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2B" w:rsidRDefault="00870135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иложение 3</w:t>
      </w:r>
    </w:p>
    <w:p w:rsidR="00B30A2B" w:rsidRDefault="00B30A2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A2B" w:rsidRDefault="00B30A2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A2B" w:rsidRDefault="00B30A2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A2B" w:rsidRDefault="0087013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видео: </w:t>
      </w:r>
    </w:p>
    <w:p w:rsidR="00B30A2B" w:rsidRDefault="00870135" w:rsidP="00870135">
      <w:pPr>
        <w:numPr>
          <w:ilvl w:val="0"/>
          <w:numId w:val="1"/>
        </w:numPr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видео должен быть представлен сольный танец;</w:t>
      </w:r>
    </w:p>
    <w:p w:rsidR="00870135" w:rsidRDefault="00870135" w:rsidP="00870135">
      <w:pPr>
        <w:numPr>
          <w:ilvl w:val="0"/>
          <w:numId w:val="1"/>
        </w:numPr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исполнение танца на сцене или в хореографическом зале;</w:t>
      </w:r>
    </w:p>
    <w:p w:rsidR="00B30A2B" w:rsidRPr="00870135" w:rsidRDefault="00870135" w:rsidP="00870135">
      <w:pPr>
        <w:numPr>
          <w:ilvl w:val="0"/>
          <w:numId w:val="1"/>
        </w:numPr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135">
        <w:rPr>
          <w:rFonts w:ascii="Times New Roman" w:eastAsia="Times New Roman" w:hAnsi="Times New Roman" w:cs="Times New Roman"/>
          <w:sz w:val="28"/>
          <w:szCs w:val="28"/>
        </w:rPr>
        <w:t>на видео лицо участника и его движения должны быть хорошо видны, присутствие посторонних лиц не желательно;</w:t>
      </w:r>
    </w:p>
    <w:p w:rsidR="00B30A2B" w:rsidRDefault="00870135" w:rsidP="00870135">
      <w:pPr>
        <w:numPr>
          <w:ilvl w:val="0"/>
          <w:numId w:val="1"/>
        </w:numPr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танцевальный номер должен быть цельным законченным произведением, части и отрывки не допускаются;</w:t>
      </w:r>
    </w:p>
    <w:p w:rsidR="00B30A2B" w:rsidRDefault="00870135" w:rsidP="00870135">
      <w:pPr>
        <w:numPr>
          <w:ilvl w:val="0"/>
          <w:numId w:val="1"/>
        </w:numPr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танцовщик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должен быть в сценическом костюме или репетиционный форме;</w:t>
      </w:r>
    </w:p>
    <w:p w:rsidR="00B30A2B" w:rsidRDefault="00870135" w:rsidP="00870135">
      <w:pPr>
        <w:numPr>
          <w:ilvl w:val="0"/>
          <w:numId w:val="1"/>
        </w:numPr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 должно быть профессионального качества не ниже 720 p;</w:t>
      </w:r>
    </w:p>
    <w:p w:rsidR="00B30A2B" w:rsidRDefault="00870135" w:rsidP="00870135">
      <w:pPr>
        <w:numPr>
          <w:ilvl w:val="0"/>
          <w:numId w:val="1"/>
        </w:numPr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видео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бол</w:t>
      </w:r>
      <w:r>
        <w:rPr>
          <w:rFonts w:ascii="Times New Roman" w:eastAsia="Times New Roman" w:hAnsi="Times New Roman" w:cs="Times New Roman"/>
          <w:sz w:val="28"/>
          <w:szCs w:val="28"/>
        </w:rPr>
        <w:t>ее 3 минут;</w:t>
      </w:r>
    </w:p>
    <w:p w:rsidR="00B30A2B" w:rsidRDefault="00870135" w:rsidP="00870135">
      <w:pPr>
        <w:numPr>
          <w:ilvl w:val="0"/>
          <w:numId w:val="1"/>
        </w:numPr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одного участника – не более 1 видео;</w:t>
      </w:r>
    </w:p>
    <w:p w:rsidR="00B30A2B" w:rsidRDefault="00870135" w:rsidP="00870135">
      <w:pPr>
        <w:numPr>
          <w:ilvl w:val="0"/>
          <w:numId w:val="1"/>
        </w:numPr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допустимые форматы видео: AVI, MP4, 3GP, MPEG, MOV, FLV, MKV, MPG;</w:t>
      </w:r>
    </w:p>
    <w:p w:rsidR="00B30A2B" w:rsidRDefault="00870135" w:rsidP="00870135">
      <w:pPr>
        <w:numPr>
          <w:ilvl w:val="0"/>
          <w:numId w:val="1"/>
        </w:numPr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видео будет проверятся на использование видео монтажа (склейка, реверс, ускорение/замедление, титры).</w:t>
      </w:r>
    </w:p>
    <w:sectPr w:rsidR="00B30A2B" w:rsidSect="00870135">
      <w:pgSz w:w="11909" w:h="16834"/>
      <w:pgMar w:top="1134" w:right="1134" w:bottom="1134" w:left="1134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E51BB"/>
    <w:multiLevelType w:val="multilevel"/>
    <w:tmpl w:val="69E02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0A2B"/>
    <w:rsid w:val="00870135"/>
    <w:rsid w:val="00B3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6A95"/>
  <w15:docId w15:val="{BAF64ECE-5766-4FA8-8278-3B5C73A8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2</cp:revision>
  <dcterms:created xsi:type="dcterms:W3CDTF">2023-12-24T15:03:00Z</dcterms:created>
  <dcterms:modified xsi:type="dcterms:W3CDTF">2023-12-24T15:11:00Z</dcterms:modified>
</cp:coreProperties>
</file>