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EB" w:rsidRDefault="00C139EB" w:rsidP="000103FF">
      <w:pPr>
        <w:spacing w:line="276" w:lineRule="auto"/>
        <w:ind w:left="10490" w:firstLine="0"/>
      </w:pPr>
      <w:r>
        <w:t>Приложение к приказу</w:t>
      </w:r>
    </w:p>
    <w:p w:rsidR="00C139EB" w:rsidRDefault="00C139EB" w:rsidP="000103FF">
      <w:pPr>
        <w:spacing w:line="276" w:lineRule="auto"/>
        <w:ind w:left="10490" w:firstLine="0"/>
      </w:pPr>
      <w:r>
        <w:t>от ______________ № _______________</w:t>
      </w:r>
    </w:p>
    <w:p w:rsidR="00C139EB" w:rsidRDefault="00C139EB" w:rsidP="000103FF">
      <w:pPr>
        <w:spacing w:line="276" w:lineRule="auto"/>
        <w:ind w:left="10490" w:firstLine="0"/>
      </w:pPr>
    </w:p>
    <w:p w:rsidR="00E56D15" w:rsidRDefault="000452ED" w:rsidP="000103FF">
      <w:pPr>
        <w:spacing w:line="276" w:lineRule="auto"/>
        <w:ind w:left="10490" w:firstLine="0"/>
        <w:rPr>
          <w:i/>
        </w:rPr>
      </w:pPr>
      <w:r>
        <w:t>Приложение № 1</w:t>
      </w:r>
    </w:p>
    <w:p w:rsidR="003C26E6" w:rsidRDefault="000103FF" w:rsidP="000103FF">
      <w:pPr>
        <w:spacing w:line="276" w:lineRule="auto"/>
        <w:ind w:left="10490" w:firstLine="0"/>
      </w:pPr>
      <w:r>
        <w:t xml:space="preserve">к </w:t>
      </w:r>
      <w:r w:rsidR="002615F7">
        <w:t>Трудов</w:t>
      </w:r>
      <w:r>
        <w:t>ому</w:t>
      </w:r>
      <w:r w:rsidR="002615F7">
        <w:t xml:space="preserve"> договор</w:t>
      </w:r>
      <w:r>
        <w:t>у</w:t>
      </w:r>
      <w:r w:rsidR="002615F7">
        <w:t xml:space="preserve"> от ___.___.20___ г. </w:t>
      </w:r>
    </w:p>
    <w:p w:rsidR="002615F7" w:rsidRDefault="002615F7" w:rsidP="000103FF">
      <w:pPr>
        <w:spacing w:line="276" w:lineRule="auto"/>
        <w:ind w:left="10490" w:firstLine="0"/>
        <w:rPr>
          <w:u w:val="single"/>
        </w:rPr>
      </w:pPr>
      <w:r>
        <w:t>№</w:t>
      </w:r>
      <w:r w:rsidRPr="002615F7">
        <w:rPr>
          <w:i/>
        </w:rPr>
        <w:t xml:space="preserve"> _________</w:t>
      </w:r>
    </w:p>
    <w:p w:rsidR="002615F7" w:rsidRPr="002615F7" w:rsidRDefault="002615F7" w:rsidP="000103FF">
      <w:pPr>
        <w:spacing w:line="276" w:lineRule="auto"/>
        <w:ind w:left="10490" w:firstLine="0"/>
        <w:rPr>
          <w:i/>
        </w:rPr>
      </w:pPr>
      <w:r w:rsidRPr="002615F7">
        <w:rPr>
          <w:i/>
        </w:rPr>
        <w:t>(в редакции дополнительного соглашения от ___.___.20___ г. № _________)</w:t>
      </w:r>
    </w:p>
    <w:p w:rsidR="00EA2000" w:rsidRDefault="00EA2000" w:rsidP="00EA2000">
      <w:pPr>
        <w:spacing w:line="240" w:lineRule="auto"/>
        <w:ind w:firstLine="0"/>
        <w:jc w:val="center"/>
      </w:pPr>
    </w:p>
    <w:p w:rsidR="002615F7" w:rsidRDefault="00EA2000" w:rsidP="008901A3">
      <w:pPr>
        <w:spacing w:after="120" w:line="276" w:lineRule="auto"/>
        <w:ind w:firstLine="0"/>
        <w:jc w:val="center"/>
        <w:rPr>
          <w:b/>
        </w:rPr>
      </w:pPr>
      <w:r>
        <w:rPr>
          <w:b/>
        </w:rPr>
        <w:t>Виды (перечень) работ</w:t>
      </w:r>
      <w:r w:rsidR="00011146">
        <w:rPr>
          <w:b/>
        </w:rPr>
        <w:t>, выполняемых работником</w:t>
      </w:r>
    </w:p>
    <w:p w:rsidR="003C26E6" w:rsidRDefault="003C26E6" w:rsidP="008901A3">
      <w:pPr>
        <w:spacing w:after="120" w:line="276" w:lineRule="auto"/>
        <w:ind w:firstLine="0"/>
        <w:jc w:val="center"/>
        <w:rPr>
          <w:b/>
        </w:rPr>
      </w:pPr>
      <w:r>
        <w:rPr>
          <w:b/>
        </w:rPr>
        <w:t xml:space="preserve">на период с                      по </w:t>
      </w:r>
    </w:p>
    <w:p w:rsidR="00E5558C" w:rsidRDefault="004E4D1D" w:rsidP="00E5558C">
      <w:pPr>
        <w:spacing w:line="276" w:lineRule="auto"/>
        <w:ind w:firstLine="0"/>
        <w:jc w:val="center"/>
      </w:pPr>
      <w:r>
        <w:t>_________</w:t>
      </w:r>
      <w:r w:rsidR="00E5558C">
        <w:t>_____________________________________________________________</w:t>
      </w:r>
      <w:r w:rsidR="00FA6F06">
        <w:t>_____________________________________________</w:t>
      </w:r>
      <w:r w:rsidR="00E5558C">
        <w:t>__________</w:t>
      </w:r>
    </w:p>
    <w:p w:rsidR="00E5558C" w:rsidRPr="00E5558C" w:rsidRDefault="00E5558C" w:rsidP="00E5558C">
      <w:pPr>
        <w:spacing w:line="27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4E4D1D" w:rsidRDefault="004E4D1D" w:rsidP="004E4D1D">
      <w:pPr>
        <w:spacing w:line="276" w:lineRule="auto"/>
        <w:ind w:firstLine="0"/>
        <w:jc w:val="center"/>
      </w:pPr>
      <w:r>
        <w:t>_______________________________________________________________________________</w:t>
      </w:r>
      <w:r w:rsidR="00FA6F06">
        <w:t>_____________________________________________</w:t>
      </w:r>
      <w:r>
        <w:t>_</w:t>
      </w:r>
    </w:p>
    <w:p w:rsidR="004E4D1D" w:rsidRDefault="004E4D1D" w:rsidP="004E4D1D">
      <w:pPr>
        <w:spacing w:line="27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(должность с указанием подразделения)</w:t>
      </w:r>
    </w:p>
    <w:p w:rsidR="00206A6C" w:rsidRDefault="00206A6C" w:rsidP="004E4D1D">
      <w:pPr>
        <w:spacing w:line="276" w:lineRule="auto"/>
        <w:ind w:firstLine="0"/>
        <w:jc w:val="center"/>
        <w:rPr>
          <w:vertAlign w:val="superscript"/>
        </w:rPr>
      </w:pPr>
    </w:p>
    <w:p w:rsidR="00C139EB" w:rsidRDefault="00C139EB" w:rsidP="004E4D1D">
      <w:pPr>
        <w:spacing w:line="276" w:lineRule="auto"/>
        <w:ind w:firstLine="0"/>
        <w:jc w:val="center"/>
        <w:rPr>
          <w:vertAlign w:val="superscript"/>
        </w:rPr>
      </w:pPr>
    </w:p>
    <w:p w:rsidR="00206A6C" w:rsidRPr="00206A6C" w:rsidRDefault="00206A6C" w:rsidP="00206A6C">
      <w:pPr>
        <w:spacing w:line="276" w:lineRule="auto"/>
        <w:ind w:firstLine="0"/>
        <w:jc w:val="left"/>
      </w:pPr>
      <w:bookmarkStart w:id="0" w:name="_GoBack"/>
      <w:bookmarkEnd w:id="0"/>
      <w:r w:rsidRPr="007A44EC">
        <w:t>ПРЕПОДАВАТЕЛЬ</w:t>
      </w: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655"/>
        <w:gridCol w:w="6114"/>
        <w:gridCol w:w="1331"/>
        <w:gridCol w:w="5695"/>
        <w:gridCol w:w="1331"/>
      </w:tblGrid>
      <w:tr w:rsidR="00FA6F06" w:rsidTr="00206A6C">
        <w:trPr>
          <w:trHeight w:val="599"/>
          <w:tblHeader/>
        </w:trPr>
        <w:tc>
          <w:tcPr>
            <w:tcW w:w="655" w:type="dxa"/>
            <w:vMerge w:val="restart"/>
            <w:vAlign w:val="center"/>
          </w:tcPr>
          <w:p w:rsidR="00FA6F06" w:rsidRPr="00894EB7" w:rsidRDefault="00FA6F06" w:rsidP="006B5429">
            <w:pPr>
              <w:ind w:firstLine="0"/>
              <w:jc w:val="center"/>
            </w:pPr>
            <w:r w:rsidRPr="00894EB7">
              <w:t>№</w:t>
            </w:r>
          </w:p>
          <w:p w:rsidR="00FA6F06" w:rsidRPr="00894EB7" w:rsidRDefault="00FA6F06" w:rsidP="006B5429">
            <w:pPr>
              <w:ind w:firstLine="0"/>
              <w:jc w:val="center"/>
            </w:pPr>
            <w:r w:rsidRPr="00894EB7">
              <w:t>п. п.</w:t>
            </w:r>
          </w:p>
        </w:tc>
        <w:tc>
          <w:tcPr>
            <w:tcW w:w="6114" w:type="dxa"/>
            <w:vMerge w:val="restart"/>
            <w:vAlign w:val="center"/>
          </w:tcPr>
          <w:p w:rsidR="00FA6F06" w:rsidRDefault="006660C5" w:rsidP="00EA2000">
            <w:pPr>
              <w:ind w:firstLine="0"/>
              <w:jc w:val="center"/>
            </w:pPr>
            <w:r w:rsidRPr="006660C5">
              <w:t>Описание работ</w:t>
            </w:r>
          </w:p>
        </w:tc>
        <w:tc>
          <w:tcPr>
            <w:tcW w:w="8357" w:type="dxa"/>
            <w:gridSpan w:val="3"/>
            <w:vAlign w:val="center"/>
          </w:tcPr>
          <w:p w:rsidR="00FA6F06" w:rsidRDefault="00C6311D" w:rsidP="00EA2000">
            <w:pPr>
              <w:ind w:firstLine="0"/>
              <w:jc w:val="center"/>
            </w:pPr>
            <w:r>
              <w:t>Личные</w:t>
            </w:r>
            <w:r w:rsidR="00FA6F06">
              <w:t xml:space="preserve"> показатели</w:t>
            </w:r>
          </w:p>
        </w:tc>
      </w:tr>
      <w:tr w:rsidR="006B5429" w:rsidRPr="00EA2000" w:rsidTr="00206A6C">
        <w:trPr>
          <w:trHeight w:val="409"/>
          <w:tblHeader/>
        </w:trPr>
        <w:tc>
          <w:tcPr>
            <w:tcW w:w="655" w:type="dxa"/>
            <w:vMerge/>
          </w:tcPr>
          <w:p w:rsidR="00FA6F06" w:rsidRPr="00894EB7" w:rsidRDefault="00FA6F06" w:rsidP="006B5429">
            <w:pPr>
              <w:ind w:firstLine="0"/>
              <w:jc w:val="center"/>
            </w:pPr>
          </w:p>
        </w:tc>
        <w:tc>
          <w:tcPr>
            <w:tcW w:w="6114" w:type="dxa"/>
            <w:vMerge/>
          </w:tcPr>
          <w:p w:rsidR="00FA6F06" w:rsidRPr="00EA2000" w:rsidRDefault="00FA6F06" w:rsidP="00EA2000">
            <w:pPr>
              <w:ind w:firstLine="0"/>
              <w:jc w:val="left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77262B" w:rsidRDefault="00FA6F06" w:rsidP="00FA6F06">
            <w:pPr>
              <w:ind w:firstLine="0"/>
              <w:jc w:val="center"/>
            </w:pPr>
            <w:r w:rsidRPr="00FA6F06">
              <w:t>Код</w:t>
            </w:r>
          </w:p>
          <w:p w:rsidR="00FA6F06" w:rsidRPr="00FA6F06" w:rsidRDefault="0077262B" w:rsidP="00FA6F06">
            <w:pPr>
              <w:ind w:firstLine="0"/>
              <w:jc w:val="center"/>
            </w:pPr>
            <w:r>
              <w:t>показателя</w:t>
            </w:r>
          </w:p>
        </w:tc>
        <w:tc>
          <w:tcPr>
            <w:tcW w:w="5695" w:type="dxa"/>
            <w:vAlign w:val="center"/>
          </w:tcPr>
          <w:p w:rsidR="00FA6F06" w:rsidRDefault="00FA6F06" w:rsidP="00FA6F06">
            <w:pPr>
              <w:ind w:firstLine="0"/>
              <w:jc w:val="center"/>
            </w:pPr>
            <w:r w:rsidRPr="00FA6F06">
              <w:t>Название показателя</w:t>
            </w:r>
            <w:r w:rsidR="0077262B">
              <w:t>,</w:t>
            </w:r>
          </w:p>
          <w:p w:rsidR="0077262B" w:rsidRPr="00FA6F06" w:rsidRDefault="00D412CB" w:rsidP="00FA6F06">
            <w:pPr>
              <w:ind w:firstLine="0"/>
              <w:jc w:val="center"/>
            </w:pPr>
            <w:r>
              <w:t>единицы</w:t>
            </w:r>
            <w:r w:rsidR="0077262B">
              <w:t xml:space="preserve"> измерения</w:t>
            </w:r>
          </w:p>
        </w:tc>
        <w:tc>
          <w:tcPr>
            <w:tcW w:w="1331" w:type="dxa"/>
            <w:vAlign w:val="center"/>
          </w:tcPr>
          <w:p w:rsidR="00FA6F06" w:rsidRDefault="0077262B" w:rsidP="00FA6F06">
            <w:pPr>
              <w:ind w:firstLine="0"/>
              <w:jc w:val="center"/>
            </w:pPr>
            <w:r>
              <w:t>Значение</w:t>
            </w:r>
          </w:p>
          <w:p w:rsidR="0077262B" w:rsidRPr="00FA6F06" w:rsidRDefault="0077262B" w:rsidP="00FA6F06">
            <w:pPr>
              <w:ind w:firstLine="0"/>
              <w:jc w:val="center"/>
            </w:pPr>
            <w:r>
              <w:t>показателя</w:t>
            </w:r>
          </w:p>
        </w:tc>
      </w:tr>
      <w:tr w:rsidR="00B52834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B52834" w:rsidRPr="00522F01" w:rsidRDefault="00B52834" w:rsidP="00522F01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22F01">
              <w:rPr>
                <w:b/>
                <w:lang w:val="ru"/>
              </w:rPr>
              <w:t>Развитие кадрового потенциала</w:t>
            </w:r>
          </w:p>
        </w:tc>
      </w:tr>
      <w:tr w:rsidR="00206A6C" w:rsidRPr="00B52834" w:rsidTr="00206A6C">
        <w:trPr>
          <w:trHeight w:val="373"/>
        </w:trPr>
        <w:tc>
          <w:tcPr>
            <w:tcW w:w="655" w:type="dxa"/>
          </w:tcPr>
          <w:p w:rsidR="00206A6C" w:rsidRPr="00DC530A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B52834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1-</w:t>
            </w:r>
            <w:r w:rsidRPr="00B5283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  <w:highlight w:val="white"/>
              </w:rPr>
              <w:t>Повышение квалификации в отчетный период по профилю кафедры,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73"/>
        </w:trPr>
        <w:tc>
          <w:tcPr>
            <w:tcW w:w="655" w:type="dxa"/>
          </w:tcPr>
          <w:p w:rsidR="00206A6C" w:rsidRPr="00DC530A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B52834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  <w:highlight w:val="white"/>
              </w:rPr>
              <w:t>Защита диссертации в отчетный период,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73"/>
        </w:trPr>
        <w:tc>
          <w:tcPr>
            <w:tcW w:w="655" w:type="dxa"/>
          </w:tcPr>
          <w:p w:rsidR="00206A6C" w:rsidRPr="00DC530A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AD1261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B52834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  <w:highlight w:val="white"/>
              </w:rPr>
              <w:t>Получение ученого звания в отчетный период,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206A6C" w:rsidRPr="00B52834" w:rsidTr="00206A6C">
        <w:trPr>
          <w:trHeight w:val="373"/>
        </w:trPr>
        <w:tc>
          <w:tcPr>
            <w:tcW w:w="655" w:type="dxa"/>
          </w:tcPr>
          <w:p w:rsidR="00206A6C" w:rsidRPr="00DC530A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B52834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  <w:highlight w:val="white"/>
              </w:rPr>
              <w:t>Получение ученой степени в отчетный период,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206A6C" w:rsidRPr="00522F01" w:rsidRDefault="00206A6C" w:rsidP="00206A6C">
            <w:pPr>
              <w:pStyle w:val="ab"/>
              <w:numPr>
                <w:ilvl w:val="0"/>
                <w:numId w:val="2"/>
              </w:numPr>
              <w:ind w:right="-721"/>
              <w:jc w:val="center"/>
              <w:rPr>
                <w:b/>
                <w:lang w:val="ru"/>
              </w:rPr>
            </w:pPr>
            <w:r w:rsidRPr="00522F01">
              <w:rPr>
                <w:b/>
                <w:lang w:val="ru"/>
              </w:rPr>
              <w:lastRenderedPageBreak/>
              <w:t>Образовательная деятельность</w:t>
            </w:r>
          </w:p>
        </w:tc>
      </w:tr>
      <w:tr w:rsidR="00206A6C" w:rsidRPr="00B52834" w:rsidTr="00206A6C">
        <w:trPr>
          <w:trHeight w:val="373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423A04" w:rsidRDefault="00206A6C" w:rsidP="00206A6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электронных учебных курсов в центре дистанционной поддержки обучения Moodle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(moodle.herzen.spb.ru), </w:t>
            </w:r>
            <w:r w:rsidRPr="00423A0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206A6C" w:rsidRPr="00B52834" w:rsidTr="00206A6C">
        <w:trPr>
          <w:trHeight w:val="515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pStyle w:val="ab"/>
              <w:ind w:left="-120" w:right="-721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648F1" w:rsidRDefault="00206A6C" w:rsidP="00206A6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учебников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учебных пособий, опубликованных</w:t>
            </w:r>
            <w:r w:rsidRPr="006B5429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571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pStyle w:val="ab"/>
              <w:ind w:left="-120" w:right="-721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723BCD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2-03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648F1" w:rsidRDefault="00206A6C" w:rsidP="00206A6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06A6C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аспирантов, защитивших дис</w:t>
            </w:r>
            <w:r w:rsidRPr="00206A6C">
              <w:rPr>
                <w:rFonts w:ascii="Times New Roman" w:hAnsi="Times New Roman" w:cs="Times New Roman"/>
                <w:sz w:val="24"/>
                <w:szCs w:val="24"/>
              </w:rPr>
              <w:t xml:space="preserve">сертацию в течение года после окончания аспирантуры, ед.  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C26E6" w:rsidRDefault="00206A6C" w:rsidP="00206A6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российских и международных студенческих предметных олимпиад, для участия в которых подготовлены обучающиеся, шт.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206A6C" w:rsidRPr="00522F01" w:rsidRDefault="00206A6C" w:rsidP="00206A6C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lang w:val="ru"/>
              </w:rPr>
            </w:pPr>
            <w:r w:rsidRPr="00522F01">
              <w:rPr>
                <w:b/>
                <w:lang w:val="ru"/>
              </w:rPr>
              <w:t>Научно-исследовательская деятельность</w:t>
            </w: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</w:rPr>
              <w:t xml:space="preserve">Количество публикаций, аффилированных с РГПУ им. А.И. Герцена, индексируемых РИНЦ, ед. </w:t>
            </w:r>
          </w:p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</w:rPr>
              <w:t xml:space="preserve">Из них: 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</w:rPr>
              <w:t>Количество научных статей, аффилированных с РГПУ им. А.И. Герцена, опубликованных в рецензируемых научных изданиях из перечня ВАК, в т.ч. по научным специальностям аспирантуры,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</w:rPr>
              <w:t xml:space="preserve">Количество научных статей, аффилированных с РГПУ им. А.И. Герцена, опубликованных в рецензируемых научных изданиях из перечня ядра РИНЦ, ед. 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</w:rPr>
              <w:t xml:space="preserve">Количество научных статей, аффилированных с РГПУ им. А.И. Герцена, опубликованных в журналах, издаваемых в РГПУ им. А.И. Герцена, ед. 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</w:rPr>
              <w:t xml:space="preserve">Количество опубликованных монографий (персональных/коллективных), аффилированных с РГПУ им. А.И. Герцена, ед.  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</w:rPr>
              <w:t>Количество заявок, представленных на конкурсы финансируемых научных проектов от РГПУ им. А. И. Герцена, ед. (в составе рабочей группы)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</w:rPr>
              <w:t>Участие в конференциях в качестве докладчика, в т.ч. по научным специальностям аспирантуры,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3-04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243" w:rsidRPr="00526243" w:rsidRDefault="00526243" w:rsidP="00526243">
            <w:pPr>
              <w:ind w:firstLine="13"/>
              <w:rPr>
                <w:rFonts w:cs="Times New Roman"/>
                <w:szCs w:val="20"/>
              </w:rPr>
            </w:pPr>
            <w:r w:rsidRPr="00526243">
              <w:rPr>
                <w:rFonts w:cs="Times New Roman"/>
                <w:szCs w:val="20"/>
                <w:highlight w:val="white"/>
              </w:rPr>
              <w:t>Оформленный результат интеллектуальной деятельности,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3-05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243" w:rsidRPr="00526243" w:rsidRDefault="00526243" w:rsidP="00526243">
            <w:pPr>
              <w:ind w:firstLine="13"/>
              <w:rPr>
                <w:rFonts w:cs="Times New Roman"/>
                <w:szCs w:val="20"/>
              </w:rPr>
            </w:pPr>
            <w:r w:rsidRPr="00526243">
              <w:rPr>
                <w:rFonts w:cs="Times New Roman"/>
                <w:szCs w:val="20"/>
                <w:highlight w:val="white"/>
              </w:rPr>
              <w:t>Участие в выполнении финансируемых научных проектов, работ в РГПУ им. А.И. Герцена,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3-06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243" w:rsidRPr="00526243" w:rsidRDefault="00526243" w:rsidP="00526243">
            <w:pPr>
              <w:ind w:firstLine="13"/>
              <w:rPr>
                <w:rFonts w:cs="Times New Roman"/>
                <w:szCs w:val="20"/>
              </w:rPr>
            </w:pPr>
            <w:r w:rsidRPr="00526243">
              <w:rPr>
                <w:rFonts w:cs="Times New Roman"/>
                <w:szCs w:val="20"/>
              </w:rPr>
              <w:t xml:space="preserve">Участие в работе диссертационных советов, созданных на базе РГПУ им, А.И. Герцена 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526243" w:rsidRPr="00522F01" w:rsidRDefault="00526243" w:rsidP="00526243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lang w:val="ru"/>
              </w:rPr>
            </w:pPr>
            <w:r w:rsidRPr="00522F01">
              <w:rPr>
                <w:b/>
                <w:lang w:val="ru"/>
              </w:rPr>
              <w:t>Воспитательная деятельность</w:t>
            </w: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526243" w:rsidP="00526243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проектов, разработанных и реализованных 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учающимися при поддержке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преподавателя</w:t>
            </w:r>
            <w:r w:rsidRPr="006B5429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526243" w:rsidP="00526243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06A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подготовленных преподавателем для участия в олимпиадах, творческих конкурсах, спортивных </w:t>
            </w:r>
            <w:r w:rsidR="00A82F79">
              <w:rPr>
                <w:rFonts w:ascii="Times New Roman" w:hAnsi="Times New Roman" w:cs="Times New Roman"/>
                <w:sz w:val="24"/>
                <w:szCs w:val="24"/>
              </w:rPr>
              <w:t>соревно</w:t>
            </w:r>
            <w:r w:rsidRPr="00206A6C">
              <w:rPr>
                <w:rFonts w:ascii="Times New Roman" w:hAnsi="Times New Roman" w:cs="Times New Roman"/>
                <w:sz w:val="24"/>
                <w:szCs w:val="24"/>
              </w:rPr>
              <w:t>ваниях международного и всероссийского уровня,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604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526243" w:rsidP="00526243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Кураторство студенческого объединения</w:t>
            </w:r>
            <w:r w:rsidRPr="006B5429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604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4-04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A82F79" w:rsidP="00A82F7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Кураторство студенческой группы</w:t>
            </w:r>
            <w:r w:rsidR="00526243" w:rsidRPr="00206A6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526243" w:rsidRPr="00522F01" w:rsidRDefault="00526243" w:rsidP="00526243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lang w:val="ru"/>
              </w:rPr>
            </w:pPr>
            <w:r w:rsidRPr="00522F01">
              <w:rPr>
                <w:b/>
                <w:lang w:val="ru"/>
              </w:rPr>
              <w:lastRenderedPageBreak/>
              <w:t>Индивидуальные показатели</w:t>
            </w:r>
            <w:r w:rsidR="00286540">
              <w:rPr>
                <w:rStyle w:val="ae"/>
                <w:b/>
                <w:lang w:val="ru"/>
              </w:rPr>
              <w:footnoteReference w:id="1"/>
            </w: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723BCD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5-01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5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5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5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685936" w:rsidRDefault="00685936" w:rsidP="0028678C">
      <w:pPr>
        <w:ind w:left="851" w:firstLine="0"/>
        <w:jc w:val="lef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6179"/>
      </w:tblGrid>
      <w:tr w:rsidR="0015515D" w:rsidRPr="0099597F" w:rsidTr="006B5429">
        <w:trPr>
          <w:jc w:val="center"/>
        </w:trPr>
        <w:tc>
          <w:tcPr>
            <w:tcW w:w="6091" w:type="dxa"/>
          </w:tcPr>
          <w:p w:rsidR="0015515D" w:rsidRPr="0099597F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Работодатель</w:t>
            </w:r>
          </w:p>
        </w:tc>
        <w:tc>
          <w:tcPr>
            <w:tcW w:w="6179" w:type="dxa"/>
          </w:tcPr>
          <w:p w:rsidR="0015515D" w:rsidRPr="0099597F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Работник</w:t>
            </w:r>
          </w:p>
        </w:tc>
      </w:tr>
      <w:tr w:rsidR="0015515D" w:rsidRPr="0099597F" w:rsidTr="006B5429">
        <w:trPr>
          <w:jc w:val="center"/>
        </w:trPr>
        <w:tc>
          <w:tcPr>
            <w:tcW w:w="6091" w:type="dxa"/>
          </w:tcPr>
          <w:p w:rsidR="0015515D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</w:p>
          <w:p w:rsidR="0015515D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</w:t>
            </w:r>
          </w:p>
          <w:p w:rsidR="0015515D" w:rsidRPr="0099597F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vertAlign w:val="superscript"/>
              </w:rPr>
              <w:t>(подпись)</w:t>
            </w:r>
          </w:p>
        </w:tc>
        <w:tc>
          <w:tcPr>
            <w:tcW w:w="6179" w:type="dxa"/>
          </w:tcPr>
          <w:p w:rsidR="0015515D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</w:p>
          <w:p w:rsidR="0015515D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</w:t>
            </w:r>
          </w:p>
          <w:p w:rsidR="0015515D" w:rsidRPr="0099597F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vertAlign w:val="superscript"/>
              </w:rPr>
              <w:t>(подпись)</w:t>
            </w:r>
          </w:p>
        </w:tc>
      </w:tr>
    </w:tbl>
    <w:p w:rsidR="00685936" w:rsidRDefault="00685936" w:rsidP="0028678C">
      <w:pPr>
        <w:spacing w:line="240" w:lineRule="auto"/>
        <w:ind w:left="851" w:firstLine="0"/>
        <w:jc w:val="left"/>
      </w:pPr>
    </w:p>
    <w:p w:rsidR="00685936" w:rsidRDefault="00685936" w:rsidP="00417BC9">
      <w:pPr>
        <w:spacing w:line="240" w:lineRule="auto"/>
        <w:jc w:val="left"/>
      </w:pPr>
      <w:r>
        <w:t>СОГЛАСОВАНО:</w:t>
      </w:r>
    </w:p>
    <w:p w:rsidR="003A2B71" w:rsidRDefault="003A2B71" w:rsidP="0028678C">
      <w:pPr>
        <w:spacing w:line="240" w:lineRule="auto"/>
        <w:ind w:left="851" w:firstLine="0"/>
        <w:jc w:val="left"/>
      </w:pPr>
    </w:p>
    <w:p w:rsidR="001B77B9" w:rsidRDefault="00C8695B" w:rsidP="000103FF">
      <w:pPr>
        <w:spacing w:line="276" w:lineRule="auto"/>
        <w:ind w:left="426" w:firstLine="0"/>
        <w:jc w:val="left"/>
      </w:pPr>
      <w:r>
        <w:t>Декан/директор института</w:t>
      </w:r>
      <w:r>
        <w:tab/>
      </w:r>
      <w:r w:rsidR="0028678C">
        <w:t>__________________ __________________</w:t>
      </w:r>
    </w:p>
    <w:p w:rsidR="0028678C" w:rsidRPr="006D12D2" w:rsidRDefault="0028678C" w:rsidP="000103FF">
      <w:pPr>
        <w:spacing w:line="276" w:lineRule="auto"/>
        <w:ind w:left="426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C8695B">
        <w:rPr>
          <w:vertAlign w:val="superscript"/>
        </w:rPr>
        <w:tab/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Фамилия И.О.</w:t>
      </w:r>
    </w:p>
    <w:p w:rsidR="006D12D2" w:rsidRPr="006D12D2" w:rsidRDefault="006D12D2" w:rsidP="000103FF">
      <w:pPr>
        <w:spacing w:line="276" w:lineRule="auto"/>
        <w:ind w:left="426" w:firstLine="0"/>
        <w:jc w:val="left"/>
        <w:rPr>
          <w:vertAlign w:val="superscript"/>
        </w:rPr>
      </w:pPr>
    </w:p>
    <w:p w:rsidR="006D12D2" w:rsidRDefault="00C8695B" w:rsidP="000103FF">
      <w:pPr>
        <w:spacing w:line="276" w:lineRule="auto"/>
        <w:ind w:left="426" w:firstLine="0"/>
        <w:jc w:val="left"/>
      </w:pPr>
      <w:r>
        <w:t xml:space="preserve">Заведующий кафедрой            </w:t>
      </w:r>
      <w:r w:rsidR="006D12D2">
        <w:t>__________________ __________________</w:t>
      </w:r>
    </w:p>
    <w:p w:rsidR="00E973E1" w:rsidRPr="006D12D2" w:rsidRDefault="006D12D2" w:rsidP="007D56ED">
      <w:pPr>
        <w:spacing w:line="276" w:lineRule="auto"/>
        <w:ind w:left="426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C8695B">
        <w:rPr>
          <w:vertAlign w:val="superscript"/>
        </w:rPr>
        <w:tab/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Фамилия И.О.</w:t>
      </w:r>
    </w:p>
    <w:sectPr w:rsidR="00E973E1" w:rsidRPr="006D12D2" w:rsidSect="005F2576">
      <w:footerReference w:type="default" r:id="rId8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3B" w:rsidRDefault="00245B3B" w:rsidP="00221E6E">
      <w:pPr>
        <w:spacing w:line="240" w:lineRule="auto"/>
      </w:pPr>
      <w:r>
        <w:separator/>
      </w:r>
    </w:p>
  </w:endnote>
  <w:endnote w:type="continuationSeparator" w:id="0">
    <w:p w:rsidR="00245B3B" w:rsidRDefault="00245B3B" w:rsidP="00221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7E" w:rsidRPr="00764470" w:rsidRDefault="00DD267E" w:rsidP="007644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3B" w:rsidRDefault="00245B3B" w:rsidP="00221E6E">
      <w:pPr>
        <w:spacing w:line="240" w:lineRule="auto"/>
      </w:pPr>
      <w:r>
        <w:separator/>
      </w:r>
    </w:p>
  </w:footnote>
  <w:footnote w:type="continuationSeparator" w:id="0">
    <w:p w:rsidR="00245B3B" w:rsidRDefault="00245B3B" w:rsidP="00221E6E">
      <w:pPr>
        <w:spacing w:line="240" w:lineRule="auto"/>
      </w:pPr>
      <w:r>
        <w:continuationSeparator/>
      </w:r>
    </w:p>
  </w:footnote>
  <w:footnote w:id="1">
    <w:p w:rsidR="00286540" w:rsidRDefault="00286540">
      <w:pPr>
        <w:pStyle w:val="ac"/>
      </w:pPr>
      <w:r>
        <w:rPr>
          <w:rStyle w:val="ae"/>
        </w:rPr>
        <w:footnoteRef/>
      </w:r>
      <w:r>
        <w:t xml:space="preserve"> </w:t>
      </w:r>
      <w:r w:rsidRPr="003A0ACB">
        <w:rPr>
          <w:rFonts w:cs="Times New Roman"/>
        </w:rPr>
        <w:t xml:space="preserve">Раздел «Индивидуальные показатели» заполняется в обязательном порядке по согласованию с сотрудником. </w:t>
      </w:r>
      <w:r>
        <w:rPr>
          <w:rFonts w:cs="Times New Roman"/>
        </w:rPr>
        <w:t xml:space="preserve">В нем отражаются персональные показатели преподавателя, позволяющие оценить его вклад в деятельность кафедры, факультета (института /филиала), университета. </w:t>
      </w:r>
      <w:r w:rsidRPr="003A0ACB">
        <w:rPr>
          <w:rFonts w:cs="Times New Roman"/>
        </w:rPr>
        <w:t>В него могут быть внесены, например: участие в экспертной деятельности (внешнее рецензирование ВКР, оппонирование на защите диссертаций на соискание степени кандидата и доктора наук, рецензирование публикаций, проведение экспертизы по заказу государственных органов или органов местного самоуправления, а также иных организаций); организация работы творческого коллектива преподавателей (при подготовке коллективного монографического /учебного/ учебно-методического издания</w:t>
      </w:r>
      <w:r>
        <w:rPr>
          <w:rFonts w:cs="Times New Roman"/>
        </w:rPr>
        <w:t xml:space="preserve">) и т.п. </w:t>
      </w:r>
      <w:r w:rsidRPr="003A0ACB">
        <w:rPr>
          <w:rFonts w:cs="Times New Roman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C6E"/>
    <w:multiLevelType w:val="hybridMultilevel"/>
    <w:tmpl w:val="CF267584"/>
    <w:lvl w:ilvl="0" w:tplc="CD9C7BC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DC8"/>
    <w:multiLevelType w:val="hybridMultilevel"/>
    <w:tmpl w:val="5BE24238"/>
    <w:lvl w:ilvl="0" w:tplc="01F6BB50">
      <w:start w:val="1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" w15:restartNumberingAfterBreak="0">
    <w:nsid w:val="29CC3CD0"/>
    <w:multiLevelType w:val="hybridMultilevel"/>
    <w:tmpl w:val="8826C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809C1"/>
    <w:multiLevelType w:val="hybridMultilevel"/>
    <w:tmpl w:val="CA70B89C"/>
    <w:lvl w:ilvl="0" w:tplc="F022E838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4C4C"/>
    <w:multiLevelType w:val="hybridMultilevel"/>
    <w:tmpl w:val="6FFA5BA2"/>
    <w:lvl w:ilvl="0" w:tplc="7AFEF2E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C6A50"/>
    <w:multiLevelType w:val="hybridMultilevel"/>
    <w:tmpl w:val="8C02CBA0"/>
    <w:lvl w:ilvl="0" w:tplc="D5862FC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670EC"/>
    <w:multiLevelType w:val="hybridMultilevel"/>
    <w:tmpl w:val="BFF82D5E"/>
    <w:lvl w:ilvl="0" w:tplc="AB16ED7E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315EE"/>
    <w:multiLevelType w:val="hybridMultilevel"/>
    <w:tmpl w:val="EB860E5C"/>
    <w:lvl w:ilvl="0" w:tplc="4CDE5DDA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A74F1"/>
    <w:multiLevelType w:val="hybridMultilevel"/>
    <w:tmpl w:val="0A38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00"/>
    <w:rsid w:val="00007E15"/>
    <w:rsid w:val="000103FF"/>
    <w:rsid w:val="00011146"/>
    <w:rsid w:val="00017392"/>
    <w:rsid w:val="00042B44"/>
    <w:rsid w:val="00044592"/>
    <w:rsid w:val="000452ED"/>
    <w:rsid w:val="000571BD"/>
    <w:rsid w:val="00063FBF"/>
    <w:rsid w:val="000850A2"/>
    <w:rsid w:val="000A786B"/>
    <w:rsid w:val="000B1B72"/>
    <w:rsid w:val="00103351"/>
    <w:rsid w:val="0014587F"/>
    <w:rsid w:val="0015515D"/>
    <w:rsid w:val="00161BCB"/>
    <w:rsid w:val="0019745E"/>
    <w:rsid w:val="001B77B9"/>
    <w:rsid w:val="001E4DEB"/>
    <w:rsid w:val="001F4DBD"/>
    <w:rsid w:val="002019E8"/>
    <w:rsid w:val="00206A6C"/>
    <w:rsid w:val="00220C2A"/>
    <w:rsid w:val="00221E6E"/>
    <w:rsid w:val="00222183"/>
    <w:rsid w:val="00245B3B"/>
    <w:rsid w:val="002615F7"/>
    <w:rsid w:val="00280A61"/>
    <w:rsid w:val="0028620E"/>
    <w:rsid w:val="00286540"/>
    <w:rsid w:val="0028678C"/>
    <w:rsid w:val="002C736D"/>
    <w:rsid w:val="002C79D9"/>
    <w:rsid w:val="00313E62"/>
    <w:rsid w:val="00314E10"/>
    <w:rsid w:val="003A2B71"/>
    <w:rsid w:val="003C26E6"/>
    <w:rsid w:val="003D5356"/>
    <w:rsid w:val="003E7977"/>
    <w:rsid w:val="00403F44"/>
    <w:rsid w:val="00417BC9"/>
    <w:rsid w:val="00423A04"/>
    <w:rsid w:val="00431B52"/>
    <w:rsid w:val="004627E9"/>
    <w:rsid w:val="004704A6"/>
    <w:rsid w:val="00477928"/>
    <w:rsid w:val="00490EDF"/>
    <w:rsid w:val="004B4790"/>
    <w:rsid w:val="004C473D"/>
    <w:rsid w:val="004E4D1D"/>
    <w:rsid w:val="00522F01"/>
    <w:rsid w:val="00526243"/>
    <w:rsid w:val="00543C80"/>
    <w:rsid w:val="00577565"/>
    <w:rsid w:val="005B77EE"/>
    <w:rsid w:val="005D4107"/>
    <w:rsid w:val="005F2576"/>
    <w:rsid w:val="0061685D"/>
    <w:rsid w:val="00632250"/>
    <w:rsid w:val="0066446E"/>
    <w:rsid w:val="006660C5"/>
    <w:rsid w:val="00667A40"/>
    <w:rsid w:val="00674800"/>
    <w:rsid w:val="00685936"/>
    <w:rsid w:val="00692D1D"/>
    <w:rsid w:val="006B5429"/>
    <w:rsid w:val="006C5583"/>
    <w:rsid w:val="006D12D2"/>
    <w:rsid w:val="006F522B"/>
    <w:rsid w:val="00723BCD"/>
    <w:rsid w:val="00724400"/>
    <w:rsid w:val="00750C02"/>
    <w:rsid w:val="00764470"/>
    <w:rsid w:val="0077167B"/>
    <w:rsid w:val="0077262B"/>
    <w:rsid w:val="00783DF3"/>
    <w:rsid w:val="007A44EC"/>
    <w:rsid w:val="007D56ED"/>
    <w:rsid w:val="008074B8"/>
    <w:rsid w:val="0085497E"/>
    <w:rsid w:val="008852C4"/>
    <w:rsid w:val="00887CEA"/>
    <w:rsid w:val="008901A3"/>
    <w:rsid w:val="00894EB7"/>
    <w:rsid w:val="008A5BBC"/>
    <w:rsid w:val="008B0509"/>
    <w:rsid w:val="008D3CA6"/>
    <w:rsid w:val="008F5B87"/>
    <w:rsid w:val="00930D6E"/>
    <w:rsid w:val="00930E92"/>
    <w:rsid w:val="00933D9B"/>
    <w:rsid w:val="0094279C"/>
    <w:rsid w:val="00953FA8"/>
    <w:rsid w:val="00964AB4"/>
    <w:rsid w:val="009748EA"/>
    <w:rsid w:val="00976D91"/>
    <w:rsid w:val="009A130E"/>
    <w:rsid w:val="009A55FA"/>
    <w:rsid w:val="009D3815"/>
    <w:rsid w:val="009F34B2"/>
    <w:rsid w:val="00A0018A"/>
    <w:rsid w:val="00A720FF"/>
    <w:rsid w:val="00A820C2"/>
    <w:rsid w:val="00A82F79"/>
    <w:rsid w:val="00AA4159"/>
    <w:rsid w:val="00AD1261"/>
    <w:rsid w:val="00B040CA"/>
    <w:rsid w:val="00B52834"/>
    <w:rsid w:val="00B82F10"/>
    <w:rsid w:val="00BB10EA"/>
    <w:rsid w:val="00BB7AB5"/>
    <w:rsid w:val="00BC6E15"/>
    <w:rsid w:val="00BD7E8A"/>
    <w:rsid w:val="00BE26C4"/>
    <w:rsid w:val="00C00312"/>
    <w:rsid w:val="00C10E18"/>
    <w:rsid w:val="00C139EB"/>
    <w:rsid w:val="00C30998"/>
    <w:rsid w:val="00C364A0"/>
    <w:rsid w:val="00C6311D"/>
    <w:rsid w:val="00C71DD6"/>
    <w:rsid w:val="00C726D8"/>
    <w:rsid w:val="00C8695B"/>
    <w:rsid w:val="00C957AC"/>
    <w:rsid w:val="00CA330E"/>
    <w:rsid w:val="00D11061"/>
    <w:rsid w:val="00D24535"/>
    <w:rsid w:val="00D25C81"/>
    <w:rsid w:val="00D367FC"/>
    <w:rsid w:val="00D412CB"/>
    <w:rsid w:val="00D43913"/>
    <w:rsid w:val="00D90501"/>
    <w:rsid w:val="00D9612C"/>
    <w:rsid w:val="00DA4142"/>
    <w:rsid w:val="00DC530A"/>
    <w:rsid w:val="00DD267E"/>
    <w:rsid w:val="00DD761E"/>
    <w:rsid w:val="00E05DE4"/>
    <w:rsid w:val="00E1639D"/>
    <w:rsid w:val="00E3362A"/>
    <w:rsid w:val="00E356C8"/>
    <w:rsid w:val="00E5558C"/>
    <w:rsid w:val="00E56D15"/>
    <w:rsid w:val="00E758F9"/>
    <w:rsid w:val="00E85F11"/>
    <w:rsid w:val="00E973E1"/>
    <w:rsid w:val="00EA2000"/>
    <w:rsid w:val="00EC1066"/>
    <w:rsid w:val="00EC5204"/>
    <w:rsid w:val="00EE0C59"/>
    <w:rsid w:val="00F11A86"/>
    <w:rsid w:val="00FA6F06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EAEC07-3B20-48FB-AD8A-28456D6C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0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B71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5">
    <w:name w:val="Верхний колонтитул Знак"/>
    <w:basedOn w:val="a0"/>
    <w:link w:val="a4"/>
    <w:uiPriority w:val="99"/>
    <w:rsid w:val="003A2B71"/>
  </w:style>
  <w:style w:type="paragraph" w:styleId="a6">
    <w:name w:val="footer"/>
    <w:basedOn w:val="a"/>
    <w:link w:val="a7"/>
    <w:uiPriority w:val="99"/>
    <w:unhideWhenUsed/>
    <w:rsid w:val="003A2B71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7">
    <w:name w:val="Нижний колонтитул Знак"/>
    <w:basedOn w:val="a0"/>
    <w:link w:val="a6"/>
    <w:uiPriority w:val="99"/>
    <w:rsid w:val="003A2B71"/>
  </w:style>
  <w:style w:type="paragraph" w:styleId="a8">
    <w:name w:val="Balloon Text"/>
    <w:basedOn w:val="a"/>
    <w:link w:val="a9"/>
    <w:uiPriority w:val="99"/>
    <w:semiHidden/>
    <w:unhideWhenUsed/>
    <w:rsid w:val="00894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E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52834"/>
    <w:pPr>
      <w:spacing w:line="240" w:lineRule="auto"/>
      <w:ind w:firstLine="0"/>
      <w:contextualSpacing/>
      <w:jc w:val="left"/>
    </w:pPr>
    <w:rPr>
      <w:rFonts w:ascii="Arial" w:eastAsia="Arial" w:hAnsi="Arial" w:cs="Arial"/>
      <w:sz w:val="22"/>
      <w:lang w:val="ru" w:eastAsia="ru-RU"/>
    </w:rPr>
  </w:style>
  <w:style w:type="paragraph" w:styleId="ab">
    <w:name w:val="List Paragraph"/>
    <w:basedOn w:val="a"/>
    <w:uiPriority w:val="34"/>
    <w:qFormat/>
    <w:rsid w:val="00522F0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286540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654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6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77B4-4895-4F1F-8AC6-356AFE5C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</dc:creator>
  <cp:keywords/>
  <dc:description/>
  <cp:lastModifiedBy>user</cp:lastModifiedBy>
  <cp:revision>11</cp:revision>
  <cp:lastPrinted>2022-11-10T09:40:00Z</cp:lastPrinted>
  <dcterms:created xsi:type="dcterms:W3CDTF">2022-11-10T08:12:00Z</dcterms:created>
  <dcterms:modified xsi:type="dcterms:W3CDTF">2022-12-09T07:27:00Z</dcterms:modified>
</cp:coreProperties>
</file>