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8B" w:rsidRDefault="00CB3A8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133"/>
        <w:gridCol w:w="1701"/>
        <w:gridCol w:w="992"/>
        <w:gridCol w:w="851"/>
        <w:gridCol w:w="1276"/>
        <w:gridCol w:w="851"/>
        <w:gridCol w:w="850"/>
        <w:gridCol w:w="1418"/>
        <w:gridCol w:w="1559"/>
        <w:gridCol w:w="1701"/>
      </w:tblGrid>
      <w:tr w:rsidR="00581E7E" w:rsidRPr="002B4A41" w:rsidTr="00C461CF">
        <w:tc>
          <w:tcPr>
            <w:tcW w:w="15877" w:type="dxa"/>
            <w:gridSpan w:val="12"/>
          </w:tcPr>
          <w:p w:rsidR="00581E7E" w:rsidRPr="002B4A41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C461CF" w:rsidRPr="002B4A41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  <w:r w:rsidR="00C461CF"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581E7E" w:rsidRPr="002B4A41" w:rsidRDefault="00C461CF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директора Выборгского филиала РГПУ им. А. И. Герцена Костиковой Н.А. за </w:t>
            </w:r>
            <w:r w:rsidR="004F075B"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период с 1 января 2021 года по 31 декабря 2021 года</w:t>
            </w:r>
          </w:p>
          <w:p w:rsidR="004F075B" w:rsidRPr="002B4A41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C461CF" w:rsidRPr="002B4A41" w:rsidTr="002B4A41">
        <w:tc>
          <w:tcPr>
            <w:tcW w:w="1844" w:type="dxa"/>
            <w:vMerge w:val="restart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br w:type="page"/>
            </w: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</w:tcPr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extDirection w:val="btLr"/>
          </w:tcPr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 xml:space="preserve">Декларированный годовой </w:t>
            </w:r>
          </w:p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доход (руб.)</w:t>
            </w:r>
          </w:p>
        </w:tc>
        <w:tc>
          <w:tcPr>
            <w:tcW w:w="1701" w:type="dxa"/>
            <w:vMerge w:val="restart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461CF" w:rsidRPr="002B4A41" w:rsidTr="002B4A41">
        <w:trPr>
          <w:cantSplit/>
          <w:trHeight w:val="2136"/>
        </w:trPr>
        <w:tc>
          <w:tcPr>
            <w:tcW w:w="1844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3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701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1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0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461CF" w:rsidRPr="002B4A41" w:rsidTr="002B4A41">
        <w:tc>
          <w:tcPr>
            <w:tcW w:w="1844" w:type="dxa"/>
          </w:tcPr>
          <w:p w:rsidR="00C461CF" w:rsidRPr="002B4A41" w:rsidRDefault="00C461CF" w:rsidP="004F07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Костикова Н.А.</w:t>
            </w:r>
          </w:p>
        </w:tc>
        <w:tc>
          <w:tcPr>
            <w:tcW w:w="1701" w:type="dxa"/>
          </w:tcPr>
          <w:p w:rsidR="00C461CF" w:rsidRPr="002B4A41" w:rsidRDefault="00C461CF" w:rsidP="004F07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директор Выборгского филиала РГПУ им. А. И. Герцена</w:t>
            </w:r>
          </w:p>
        </w:tc>
        <w:tc>
          <w:tcPr>
            <w:tcW w:w="1133" w:type="dxa"/>
          </w:tcPr>
          <w:p w:rsidR="00C461CF" w:rsidRPr="002B4A41" w:rsidRDefault="00C461CF" w:rsidP="004F075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C461CF" w:rsidRPr="002B4A41" w:rsidRDefault="00C461CF" w:rsidP="004F075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(1/2)</w:t>
            </w:r>
          </w:p>
          <w:p w:rsidR="00C461CF" w:rsidRPr="002B4A41" w:rsidRDefault="00C461CF" w:rsidP="004F075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  <w:p w:rsidR="00C461CF" w:rsidRPr="002B4A41" w:rsidRDefault="00C461CF" w:rsidP="004F075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  <w:p w:rsidR="00C461CF" w:rsidRPr="002B4A41" w:rsidRDefault="00C461CF" w:rsidP="004F075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C461CF" w:rsidRPr="002B4A41" w:rsidRDefault="00C461CF" w:rsidP="004F075B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30,9</w:t>
            </w:r>
          </w:p>
        </w:tc>
        <w:tc>
          <w:tcPr>
            <w:tcW w:w="851" w:type="dxa"/>
          </w:tcPr>
          <w:p w:rsidR="00C461CF" w:rsidRPr="002B4A41" w:rsidRDefault="00C461CF" w:rsidP="004F075B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C461CF" w:rsidRPr="002B4A41" w:rsidRDefault="00C461CF" w:rsidP="004F07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C461CF" w:rsidRPr="002B4A41" w:rsidRDefault="00C461CF" w:rsidP="004F07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C461CF" w:rsidRPr="002B4A41" w:rsidRDefault="00C461CF" w:rsidP="004F07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C461CF" w:rsidRPr="002B4A41" w:rsidRDefault="00C461CF" w:rsidP="00AC25D2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 xml:space="preserve">КИА </w:t>
            </w:r>
            <w:r w:rsidRPr="002B4A41">
              <w:rPr>
                <w:sz w:val="21"/>
                <w:szCs w:val="21"/>
                <w:lang w:val="en-US" w:eastAsia="en-US" w:bidi="en-US"/>
              </w:rPr>
              <w:t>CERATO</w:t>
            </w:r>
            <w:r w:rsidRPr="002B4A41">
              <w:rPr>
                <w:sz w:val="21"/>
                <w:szCs w:val="21"/>
                <w:lang w:eastAsia="en-US" w:bidi="en-US"/>
              </w:rPr>
              <w:t xml:space="preserve"> </w:t>
            </w:r>
            <w:r w:rsidR="002B4A41">
              <w:rPr>
                <w:sz w:val="21"/>
                <w:szCs w:val="21"/>
              </w:rPr>
              <w:t>(общая долевая 1/2 и 1/4)</w:t>
            </w:r>
          </w:p>
        </w:tc>
        <w:tc>
          <w:tcPr>
            <w:tcW w:w="1559" w:type="dxa"/>
          </w:tcPr>
          <w:p w:rsidR="00C461CF" w:rsidRPr="002B4A41" w:rsidRDefault="00C461CF" w:rsidP="004F075B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3 041 107,23</w:t>
            </w:r>
          </w:p>
        </w:tc>
        <w:tc>
          <w:tcPr>
            <w:tcW w:w="1701" w:type="dxa"/>
          </w:tcPr>
          <w:p w:rsidR="00C461CF" w:rsidRPr="002B4A41" w:rsidRDefault="00C461CF" w:rsidP="004F07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61CF" w:rsidRPr="002B4A41" w:rsidTr="002B4A41">
        <w:tc>
          <w:tcPr>
            <w:tcW w:w="1844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C461CF" w:rsidRPr="002B4A41" w:rsidRDefault="00C461CF" w:rsidP="00BB7AB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C461CF" w:rsidRPr="002B4A41" w:rsidRDefault="00C461CF" w:rsidP="00033E42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</w:tc>
        <w:tc>
          <w:tcPr>
            <w:tcW w:w="992" w:type="dxa"/>
          </w:tcPr>
          <w:p w:rsidR="00C461CF" w:rsidRPr="002B4A41" w:rsidRDefault="00C461CF" w:rsidP="00BB7ABB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30,9</w:t>
            </w:r>
          </w:p>
        </w:tc>
        <w:tc>
          <w:tcPr>
            <w:tcW w:w="851" w:type="dxa"/>
          </w:tcPr>
          <w:p w:rsidR="00C461CF" w:rsidRPr="002B4A41" w:rsidRDefault="00C461CF" w:rsidP="00BB7ABB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61CF" w:rsidRPr="002B4A41" w:rsidTr="002B4A41">
        <w:tc>
          <w:tcPr>
            <w:tcW w:w="1844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C461CF" w:rsidRPr="002B4A41" w:rsidRDefault="00C461CF" w:rsidP="00BB7ABB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C461CF" w:rsidRPr="002B4A41" w:rsidRDefault="00C461CF" w:rsidP="00033E42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(1/2)</w:t>
            </w:r>
          </w:p>
        </w:tc>
        <w:tc>
          <w:tcPr>
            <w:tcW w:w="992" w:type="dxa"/>
          </w:tcPr>
          <w:p w:rsidR="00C461CF" w:rsidRPr="002B4A41" w:rsidRDefault="00C461CF" w:rsidP="00BB7ABB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C461CF" w:rsidRPr="002B4A41" w:rsidRDefault="00C461CF" w:rsidP="00BB7ABB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C461CF" w:rsidRPr="002B4A41" w:rsidRDefault="00C461CF" w:rsidP="00BB7A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4A41" w:rsidRPr="002B4A41" w:rsidTr="002B4A41">
        <w:tc>
          <w:tcPr>
            <w:tcW w:w="1844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2B4A41">
              <w:rPr>
                <w:sz w:val="21"/>
                <w:szCs w:val="21"/>
              </w:rPr>
              <w:t xml:space="preserve">общая долевая </w:t>
            </w:r>
            <w:r>
              <w:rPr>
                <w:sz w:val="21"/>
                <w:szCs w:val="21"/>
              </w:rPr>
              <w:t>¼)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72,5</w:t>
            </w:r>
          </w:p>
        </w:tc>
        <w:tc>
          <w:tcPr>
            <w:tcW w:w="850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</w:p>
        </w:tc>
        <w:tc>
          <w:tcPr>
            <w:tcW w:w="1418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4A41" w:rsidRPr="002B4A41" w:rsidTr="002B4A41">
        <w:tc>
          <w:tcPr>
            <w:tcW w:w="1844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55,1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4A41" w:rsidRPr="002B4A41" w:rsidTr="002B4A41">
        <w:tc>
          <w:tcPr>
            <w:tcW w:w="1844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30,9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 xml:space="preserve">КИА </w:t>
            </w:r>
            <w:r w:rsidRPr="002B4A41">
              <w:rPr>
                <w:sz w:val="21"/>
                <w:szCs w:val="21"/>
                <w:lang w:val="en-US" w:eastAsia="en-US" w:bidi="en-US"/>
              </w:rPr>
              <w:t xml:space="preserve">CERATO </w:t>
            </w:r>
            <w:r w:rsidRPr="002B4A41">
              <w:rPr>
                <w:sz w:val="21"/>
                <w:szCs w:val="21"/>
              </w:rPr>
              <w:t>(общая долевая 1/4)</w:t>
            </w:r>
          </w:p>
        </w:tc>
        <w:tc>
          <w:tcPr>
            <w:tcW w:w="1559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4A41" w:rsidRPr="002B4A41" w:rsidTr="002B4A41">
        <w:tc>
          <w:tcPr>
            <w:tcW w:w="1844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 xml:space="preserve">(общая долевая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¾)</w:t>
            </w: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72,5</w:t>
            </w:r>
          </w:p>
        </w:tc>
        <w:tc>
          <w:tcPr>
            <w:tcW w:w="850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</w:p>
        </w:tc>
        <w:tc>
          <w:tcPr>
            <w:tcW w:w="1418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4A41" w:rsidRPr="002B4A41" w:rsidTr="002B4A41">
        <w:tc>
          <w:tcPr>
            <w:tcW w:w="1844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  <w:vAlign w:val="bottom"/>
          </w:tcPr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2B4A41" w:rsidRPr="002B4A41" w:rsidRDefault="002B4A41" w:rsidP="002B4A41">
            <w:pPr>
              <w:pStyle w:val="a5"/>
              <w:shd w:val="clear" w:color="auto" w:fill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55,1</w:t>
            </w:r>
          </w:p>
        </w:tc>
        <w:tc>
          <w:tcPr>
            <w:tcW w:w="851" w:type="dxa"/>
          </w:tcPr>
          <w:p w:rsidR="002B4A41" w:rsidRPr="002B4A41" w:rsidRDefault="002B4A41" w:rsidP="002B4A41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2B4A41" w:rsidRPr="002B4A41" w:rsidRDefault="002B4A41" w:rsidP="002B4A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F075B" w:rsidRPr="002B4A41" w:rsidRDefault="004F075B">
      <w:pPr>
        <w:rPr>
          <w:rFonts w:ascii="Times New Roman" w:hAnsi="Times New Roman" w:cs="Times New Roman"/>
          <w:sz w:val="21"/>
          <w:szCs w:val="21"/>
        </w:rPr>
      </w:pPr>
    </w:p>
    <w:sectPr w:rsidR="004F075B" w:rsidRPr="002B4A41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36" w:rsidRDefault="00267136">
      <w:r>
        <w:separator/>
      </w:r>
    </w:p>
  </w:endnote>
  <w:endnote w:type="continuationSeparator" w:id="0">
    <w:p w:rsidR="00267136" w:rsidRDefault="002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36" w:rsidRDefault="00267136"/>
  </w:footnote>
  <w:footnote w:type="continuationSeparator" w:id="0">
    <w:p w:rsidR="00267136" w:rsidRDefault="002671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33E42"/>
    <w:rsid w:val="00070A94"/>
    <w:rsid w:val="000753DA"/>
    <w:rsid w:val="00125704"/>
    <w:rsid w:val="00174DC7"/>
    <w:rsid w:val="00215F44"/>
    <w:rsid w:val="00224F40"/>
    <w:rsid w:val="0026291C"/>
    <w:rsid w:val="00267136"/>
    <w:rsid w:val="002B4A41"/>
    <w:rsid w:val="002E2D4F"/>
    <w:rsid w:val="003746D4"/>
    <w:rsid w:val="004215B3"/>
    <w:rsid w:val="00472252"/>
    <w:rsid w:val="00491D53"/>
    <w:rsid w:val="004C3217"/>
    <w:rsid w:val="004F075B"/>
    <w:rsid w:val="00517C43"/>
    <w:rsid w:val="00581E7E"/>
    <w:rsid w:val="005A75CA"/>
    <w:rsid w:val="005B6CB9"/>
    <w:rsid w:val="005C200F"/>
    <w:rsid w:val="0070112F"/>
    <w:rsid w:val="007A072A"/>
    <w:rsid w:val="00837497"/>
    <w:rsid w:val="0092675D"/>
    <w:rsid w:val="00927DE2"/>
    <w:rsid w:val="0099148C"/>
    <w:rsid w:val="0099728A"/>
    <w:rsid w:val="00A533A5"/>
    <w:rsid w:val="00AC25D2"/>
    <w:rsid w:val="00B24289"/>
    <w:rsid w:val="00B841A3"/>
    <w:rsid w:val="00BB7ABB"/>
    <w:rsid w:val="00BF1FF4"/>
    <w:rsid w:val="00C461CF"/>
    <w:rsid w:val="00C622DD"/>
    <w:rsid w:val="00CB3A8B"/>
    <w:rsid w:val="00E55C73"/>
    <w:rsid w:val="00E8363B"/>
    <w:rsid w:val="00EC0897"/>
    <w:rsid w:val="00F10BBA"/>
    <w:rsid w:val="00F54DD0"/>
    <w:rsid w:val="00F84E3B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2</cp:revision>
  <cp:lastPrinted>2022-05-04T14:31:00Z</cp:lastPrinted>
  <dcterms:created xsi:type="dcterms:W3CDTF">2022-10-31T08:28:00Z</dcterms:created>
  <dcterms:modified xsi:type="dcterms:W3CDTF">2022-10-31T08:28:00Z</dcterms:modified>
</cp:coreProperties>
</file>