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134A" w14:textId="4A64B9C0" w:rsidR="00E43B2D" w:rsidRDefault="00E43B2D" w:rsidP="00E76EE0">
      <w:pPr>
        <w:ind w:firstLine="709"/>
        <w:jc w:val="center"/>
        <w:rPr>
          <w:rFonts w:cs="Times New Roman"/>
          <w:b/>
          <w:bCs/>
          <w:i/>
        </w:rPr>
      </w:pPr>
    </w:p>
    <w:p w14:paraId="0260FCE2" w14:textId="77777777" w:rsidR="00E76EE0" w:rsidRDefault="00E76EE0" w:rsidP="00E76E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i/>
        </w:rPr>
        <w:t>ИНФОРМАЦИОННОЕ ПИСЬМО</w:t>
      </w:r>
    </w:p>
    <w:p w14:paraId="5DD22DD6" w14:textId="77777777" w:rsidR="00E76EE0" w:rsidRDefault="00E76EE0" w:rsidP="00E76EE0">
      <w:pPr>
        <w:pStyle w:val="1"/>
        <w:spacing w:before="0" w:after="0"/>
        <w:ind w:firstLine="709"/>
        <w:jc w:val="both"/>
        <w:rPr>
          <w:rFonts w:cs="Times New Roman"/>
          <w:b/>
          <w:bCs/>
        </w:rPr>
      </w:pPr>
    </w:p>
    <w:p w14:paraId="63354C60" w14:textId="420DA298" w:rsidR="00E76EE0" w:rsidRDefault="00E76EE0" w:rsidP="00E76EE0">
      <w:pPr>
        <w:pStyle w:val="1"/>
        <w:spacing w:before="0" w:after="0"/>
        <w:jc w:val="center"/>
        <w:rPr>
          <w:rFonts w:eastAsia="Times New Roman" w:cs="Times New Roman"/>
        </w:rPr>
      </w:pPr>
      <w:r>
        <w:rPr>
          <w:rFonts w:cs="Times New Roman"/>
          <w:b/>
          <w:bCs/>
        </w:rPr>
        <w:t>Уважаемые студенты</w:t>
      </w:r>
      <w:r w:rsidR="00BB607B">
        <w:rPr>
          <w:rFonts w:cs="Times New Roman"/>
          <w:b/>
          <w:bCs/>
        </w:rPr>
        <w:t>, аспиранты</w:t>
      </w:r>
      <w:r>
        <w:rPr>
          <w:rFonts w:cs="Times New Roman"/>
          <w:b/>
          <w:bCs/>
        </w:rPr>
        <w:t xml:space="preserve"> и преподаватели!</w:t>
      </w:r>
    </w:p>
    <w:p w14:paraId="0EBFE35B" w14:textId="77777777" w:rsidR="00E76EE0" w:rsidRDefault="00E76EE0" w:rsidP="00E76EE0">
      <w:pPr>
        <w:pStyle w:val="1"/>
        <w:spacing w:before="0" w:after="0"/>
        <w:ind w:firstLine="709"/>
        <w:jc w:val="center"/>
        <w:rPr>
          <w:rFonts w:eastAsia="Times New Roman" w:cs="Times New Roman"/>
        </w:rPr>
      </w:pPr>
    </w:p>
    <w:p w14:paraId="7281E3C9" w14:textId="73A78745" w:rsidR="00E76EE0" w:rsidRDefault="00E76EE0" w:rsidP="00E76EE0">
      <w:pPr>
        <w:pStyle w:val="1"/>
        <w:spacing w:before="0" w:after="0"/>
        <w:jc w:val="both"/>
        <w:rPr>
          <w:rFonts w:cs="Times New Roman"/>
        </w:rPr>
      </w:pPr>
      <w:r>
        <w:rPr>
          <w:rFonts w:eastAsia="Times New Roman" w:cs="Times New Roman"/>
        </w:rPr>
        <w:tab/>
      </w:r>
      <w:r w:rsidR="00D464AF" w:rsidRPr="003F4AE8">
        <w:rPr>
          <w:rFonts w:eastAsia="Times New Roman" w:cs="Times New Roman"/>
          <w:b/>
          <w:bCs/>
          <w:i/>
          <w:iCs/>
        </w:rPr>
        <w:t>1</w:t>
      </w:r>
      <w:r w:rsidR="005C126A" w:rsidRPr="003F4AE8">
        <w:rPr>
          <w:rFonts w:eastAsia="Times New Roman" w:cs="Times New Roman"/>
          <w:b/>
          <w:bCs/>
          <w:i/>
          <w:iCs/>
        </w:rPr>
        <w:t>4</w:t>
      </w:r>
      <w:r w:rsidR="00453F16" w:rsidRPr="003F4AE8">
        <w:rPr>
          <w:rFonts w:eastAsia="Times New Roman" w:cs="Times New Roman"/>
          <w:b/>
          <w:bCs/>
          <w:i/>
          <w:iCs/>
        </w:rPr>
        <w:t xml:space="preserve"> марта</w:t>
      </w:r>
      <w:r w:rsidR="00453F16" w:rsidRPr="00453F16">
        <w:rPr>
          <w:rFonts w:eastAsia="Times New Roman" w:cs="Times New Roman"/>
          <w:b/>
          <w:bCs/>
          <w:i/>
          <w:iCs/>
        </w:rPr>
        <w:t xml:space="preserve"> 202</w:t>
      </w:r>
      <w:r w:rsidR="003F4AE8">
        <w:rPr>
          <w:rFonts w:eastAsia="Times New Roman" w:cs="Times New Roman"/>
          <w:b/>
          <w:bCs/>
          <w:i/>
          <w:iCs/>
        </w:rPr>
        <w:t>3</w:t>
      </w:r>
      <w:r w:rsidR="00453F16" w:rsidRPr="00453F16">
        <w:rPr>
          <w:rFonts w:eastAsia="Times New Roman" w:cs="Times New Roman"/>
          <w:b/>
          <w:bCs/>
          <w:i/>
          <w:iCs/>
        </w:rPr>
        <w:t xml:space="preserve"> года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rFonts w:eastAsia="Times New Roman" w:cs="Times New Roman"/>
        </w:rPr>
        <w:t xml:space="preserve">состоится </w:t>
      </w:r>
      <w:r w:rsidR="00BB607B">
        <w:rPr>
          <w:rFonts w:eastAsia="Times New Roman" w:cs="Times New Roman"/>
        </w:rPr>
        <w:t>Восьмая</w:t>
      </w:r>
      <w:r>
        <w:rPr>
          <w:rFonts w:eastAsia="Times New Roman" w:cs="Times New Roman"/>
        </w:rPr>
        <w:t xml:space="preserve"> Международная научно-практическая онлайн конференция студентов и </w:t>
      </w:r>
      <w:r w:rsidR="00BB607B">
        <w:rPr>
          <w:rFonts w:eastAsia="Times New Roman" w:cs="Times New Roman"/>
        </w:rPr>
        <w:t>аспирантов</w:t>
      </w:r>
      <w:r>
        <w:rPr>
          <w:rFonts w:eastAsia="Times New Roman" w:cs="Times New Roman"/>
        </w:rPr>
        <w:t xml:space="preserve"> </w:t>
      </w:r>
      <w:r>
        <w:rPr>
          <w:rStyle w:val="a4"/>
          <w:rFonts w:eastAsia="Times New Roman" w:cs="Times New Roman"/>
        </w:rPr>
        <w:t>«Теория и практика обучения иностранным языкам: традиции и перспективы развития».</w:t>
      </w:r>
      <w:r>
        <w:rPr>
          <w:rFonts w:eastAsia="Times New Roman" w:cs="Times New Roman"/>
        </w:rPr>
        <w:t xml:space="preserve"> </w:t>
      </w:r>
    </w:p>
    <w:p w14:paraId="7C0C8C07" w14:textId="408B5094" w:rsidR="00E76EE0" w:rsidRDefault="00E76EE0" w:rsidP="00E76EE0">
      <w:pPr>
        <w:pStyle w:val="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Конференци</w:t>
      </w:r>
      <w:r w:rsidR="006431C4">
        <w:rPr>
          <w:rFonts w:cs="Times New Roman"/>
        </w:rPr>
        <w:t>я</w:t>
      </w:r>
      <w:r>
        <w:rPr>
          <w:rFonts w:cs="Times New Roman"/>
        </w:rPr>
        <w:t xml:space="preserve"> </w:t>
      </w:r>
      <w:r w:rsidR="00BB607B">
        <w:rPr>
          <w:rFonts w:cs="Times New Roman"/>
        </w:rPr>
        <w:t xml:space="preserve">организована </w:t>
      </w:r>
      <w:r>
        <w:rPr>
          <w:rFonts w:cs="Times New Roman"/>
          <w:b/>
          <w:bCs/>
          <w:i/>
          <w:iCs/>
        </w:rPr>
        <w:t>факультет</w:t>
      </w:r>
      <w:r w:rsidR="00BB607B">
        <w:rPr>
          <w:rFonts w:cs="Times New Roman"/>
          <w:b/>
          <w:bCs/>
          <w:i/>
          <w:iCs/>
        </w:rPr>
        <w:t>ом</w:t>
      </w:r>
      <w:r>
        <w:rPr>
          <w:rFonts w:cs="Times New Roman"/>
          <w:b/>
          <w:bCs/>
          <w:i/>
          <w:iCs/>
        </w:rPr>
        <w:t xml:space="preserve"> романо-германских языков </w:t>
      </w:r>
      <w:r>
        <w:rPr>
          <w:rFonts w:cs="Times New Roman"/>
        </w:rPr>
        <w:t xml:space="preserve">Московского государственного областного университета и </w:t>
      </w:r>
      <w:r>
        <w:rPr>
          <w:rFonts w:cs="Times New Roman"/>
          <w:b/>
          <w:bCs/>
          <w:i/>
          <w:iCs/>
        </w:rPr>
        <w:t>факультет</w:t>
      </w:r>
      <w:r w:rsidR="00BB607B">
        <w:rPr>
          <w:rFonts w:cs="Times New Roman"/>
          <w:b/>
          <w:bCs/>
          <w:i/>
          <w:iCs/>
        </w:rPr>
        <w:t>ом</w:t>
      </w:r>
      <w:r>
        <w:rPr>
          <w:rFonts w:cs="Times New Roman"/>
          <w:b/>
          <w:bCs/>
          <w:i/>
          <w:iCs/>
        </w:rPr>
        <w:t xml:space="preserve"> иностранных языков </w:t>
      </w:r>
      <w:r>
        <w:rPr>
          <w:rFonts w:cs="Times New Roman"/>
        </w:rPr>
        <w:t>Гомельского государственного университета им. Ф. Скорины</w:t>
      </w:r>
      <w:r w:rsidR="003F4AE8">
        <w:rPr>
          <w:rFonts w:cs="Times New Roman"/>
        </w:rPr>
        <w:t>.</w:t>
      </w:r>
    </w:p>
    <w:p w14:paraId="0F8EF744" w14:textId="13520E60" w:rsidR="00D61178" w:rsidRPr="00D61178" w:rsidRDefault="0082724A" w:rsidP="00E76EE0">
      <w:pPr>
        <w:pStyle w:val="1"/>
        <w:spacing w:before="0" w:after="0"/>
        <w:ind w:firstLine="709"/>
        <w:jc w:val="both"/>
        <w:rPr>
          <w:rFonts w:cs="Times New Roman"/>
        </w:rPr>
      </w:pPr>
      <w:r w:rsidRPr="0082724A">
        <w:rPr>
          <w:rFonts w:cs="Times New Roman"/>
          <w:b/>
          <w:bCs/>
        </w:rPr>
        <w:t>Цель конференции</w:t>
      </w:r>
      <w:r w:rsidRPr="0082724A">
        <w:rPr>
          <w:rFonts w:cs="Times New Roman"/>
        </w:rPr>
        <w:t xml:space="preserve"> – предоставить возможность студентам и молодым ученым обменяться результатами своих исследований в области обучения иностранным языкам</w:t>
      </w:r>
    </w:p>
    <w:p w14:paraId="2BB94044" w14:textId="4066ED30" w:rsidR="00DA055A" w:rsidRDefault="00DA055A" w:rsidP="006F093C">
      <w:pPr>
        <w:pStyle w:val="1"/>
        <w:spacing w:before="0" w:after="0"/>
        <w:ind w:firstLine="709"/>
        <w:jc w:val="both"/>
        <w:rPr>
          <w:rFonts w:cs="Times New Roman"/>
          <w:u w:val="single"/>
        </w:rPr>
      </w:pPr>
      <w:r>
        <w:rPr>
          <w:rFonts w:cs="Times New Roman"/>
          <w:b/>
          <w:bCs/>
          <w:i/>
          <w:iCs/>
        </w:rPr>
        <w:t>Участники</w:t>
      </w:r>
      <w:r>
        <w:rPr>
          <w:rFonts w:cs="Times New Roman"/>
        </w:rPr>
        <w:t xml:space="preserve"> конференции: студенты бакалавриата и магистратуры, аспиранты и преподаватели следующих вузов: </w:t>
      </w:r>
    </w:p>
    <w:p w14:paraId="01BADAC1" w14:textId="77777777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u w:val="single"/>
        </w:rPr>
        <w:t>со стороны Российской Федерации</w:t>
      </w:r>
      <w:r>
        <w:rPr>
          <w:rFonts w:cs="Times New Roman"/>
        </w:rPr>
        <w:t xml:space="preserve">:  </w:t>
      </w:r>
    </w:p>
    <w:p w14:paraId="7866DF5F" w14:textId="77777777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Московского государственного областного университета,</w:t>
      </w:r>
      <w:r>
        <w:rPr>
          <w:rFonts w:cs="Times New Roman"/>
        </w:rPr>
        <w:t xml:space="preserve"> </w:t>
      </w:r>
    </w:p>
    <w:p w14:paraId="1D9447BC" w14:textId="7A9F821B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Московского государственного лингвистического университета,</w:t>
      </w:r>
    </w:p>
    <w:p w14:paraId="544F469C" w14:textId="04532A86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Московского педагогического государственного университета,</w:t>
      </w:r>
    </w:p>
    <w:p w14:paraId="5C90CA64" w14:textId="77777777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color w:val="000000"/>
        </w:rPr>
        <w:t>Российского государственного педагогического университета им. А. И. Герцена,</w:t>
      </w:r>
    </w:p>
    <w:p w14:paraId="39B14907" w14:textId="77777777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u w:val="single"/>
        </w:rPr>
        <w:t>со стороны Республики Беларусь:</w:t>
      </w:r>
    </w:p>
    <w:p w14:paraId="614B5E31" w14:textId="77777777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Гомельского государственного университета им. Ф. Скорины</w:t>
      </w:r>
    </w:p>
    <w:p w14:paraId="23697709" w14:textId="77777777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Минского государственного лингвистического университета,</w:t>
      </w:r>
    </w:p>
    <w:p w14:paraId="20086A11" w14:textId="77777777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u w:val="single"/>
        </w:rPr>
      </w:pPr>
      <w:r>
        <w:rPr>
          <w:rFonts w:cs="Times New Roman"/>
          <w:b/>
          <w:bCs/>
          <w:i/>
          <w:iCs/>
        </w:rPr>
        <w:t>Речицкого государственного педагогического колледжа.</w:t>
      </w:r>
    </w:p>
    <w:p w14:paraId="5FB2C1A1" w14:textId="67BB13E1" w:rsidR="006F093C" w:rsidRDefault="006F093C" w:rsidP="006F093C">
      <w:pPr>
        <w:pStyle w:val="1"/>
        <w:spacing w:before="0" w:after="0"/>
        <w:ind w:firstLine="709"/>
        <w:jc w:val="both"/>
        <w:rPr>
          <w:rFonts w:cs="Times New Roman"/>
          <w:u w:val="single"/>
        </w:rPr>
      </w:pPr>
    </w:p>
    <w:p w14:paraId="70E106EB" w14:textId="21E00F57" w:rsidR="00E76EE0" w:rsidRDefault="00E76EE0" w:rsidP="00E76EE0">
      <w:pPr>
        <w:pStyle w:val="1"/>
        <w:spacing w:before="0" w:after="0"/>
        <w:ind w:firstLine="709"/>
        <w:jc w:val="both"/>
        <w:rPr>
          <w:rFonts w:cs="Times New Roman"/>
        </w:rPr>
      </w:pPr>
      <w:r w:rsidRPr="00783997">
        <w:rPr>
          <w:rFonts w:cs="Times New Roman"/>
        </w:rPr>
        <w:t xml:space="preserve">Возможные </w:t>
      </w:r>
      <w:r w:rsidRPr="00783997">
        <w:rPr>
          <w:rFonts w:cs="Times New Roman"/>
          <w:b/>
          <w:bCs/>
          <w:i/>
          <w:iCs/>
        </w:rPr>
        <w:t>формы участия в конференции</w:t>
      </w:r>
      <w:r w:rsidRPr="00783997">
        <w:rPr>
          <w:rFonts w:cs="Times New Roman"/>
        </w:rPr>
        <w:t>:</w:t>
      </w:r>
    </w:p>
    <w:p w14:paraId="03D367C0" w14:textId="77777777" w:rsidR="00E76EE0" w:rsidRDefault="00E76EE0" w:rsidP="00E76EE0">
      <w:pPr>
        <w:pStyle w:val="1"/>
        <w:numPr>
          <w:ilvl w:val="0"/>
          <w:numId w:val="1"/>
        </w:numPr>
        <w:spacing w:before="0" w:after="0"/>
        <w:jc w:val="both"/>
        <w:rPr>
          <w:rFonts w:cs="Times New Roman"/>
        </w:rPr>
      </w:pPr>
      <w:r>
        <w:rPr>
          <w:rFonts w:cs="Times New Roman"/>
        </w:rPr>
        <w:t>статья в сборник;</w:t>
      </w:r>
    </w:p>
    <w:p w14:paraId="603FE652" w14:textId="77777777" w:rsidR="00E76EE0" w:rsidRDefault="00E76EE0" w:rsidP="00E76EE0">
      <w:pPr>
        <w:pStyle w:val="1"/>
        <w:numPr>
          <w:ilvl w:val="0"/>
          <w:numId w:val="1"/>
        </w:numPr>
        <w:spacing w:before="0" w:after="0"/>
        <w:jc w:val="both"/>
        <w:rPr>
          <w:rFonts w:cs="Times New Roman"/>
        </w:rPr>
      </w:pPr>
      <w:r>
        <w:rPr>
          <w:rFonts w:cs="Times New Roman"/>
        </w:rPr>
        <w:t>выступление в ходе онлайн-конференции с сообщением (до 8 минут, в сопровождении компьютерной презентации);</w:t>
      </w:r>
    </w:p>
    <w:p w14:paraId="0E73D320" w14:textId="77777777" w:rsidR="00E76EE0" w:rsidRDefault="00E76EE0" w:rsidP="00E76EE0">
      <w:pPr>
        <w:pStyle w:val="1"/>
        <w:numPr>
          <w:ilvl w:val="0"/>
          <w:numId w:val="1"/>
        </w:numPr>
        <w:spacing w:before="0" w:after="0"/>
        <w:jc w:val="both"/>
        <w:rPr>
          <w:rFonts w:cs="Times New Roman"/>
          <w:b/>
          <w:i/>
          <w:iCs/>
        </w:rPr>
      </w:pPr>
      <w:r>
        <w:rPr>
          <w:rFonts w:cs="Times New Roman"/>
        </w:rPr>
        <w:t>участие в дискуссии во время онлайн-трансляции.</w:t>
      </w:r>
    </w:p>
    <w:p w14:paraId="74F0B200" w14:textId="77777777" w:rsidR="0082724A" w:rsidRPr="0082724A" w:rsidRDefault="0082724A" w:rsidP="00E76EE0">
      <w:pPr>
        <w:numPr>
          <w:ilvl w:val="0"/>
          <w:numId w:val="2"/>
        </w:numPr>
        <w:jc w:val="both"/>
        <w:rPr>
          <w:rFonts w:cs="Times New Roman"/>
        </w:rPr>
      </w:pPr>
    </w:p>
    <w:p w14:paraId="0C77255B" w14:textId="0C13F6D3" w:rsidR="00E76EE0" w:rsidRDefault="00E76EE0" w:rsidP="00E76EE0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b/>
          <w:i/>
          <w:iCs/>
        </w:rPr>
        <w:t>Направления научной дискуссии:</w:t>
      </w:r>
    </w:p>
    <w:p w14:paraId="3D357F2D" w14:textId="122539BD" w:rsidR="003F4AE8" w:rsidRDefault="003F4AE8" w:rsidP="00DE45B3">
      <w:pPr>
        <w:pStyle w:val="a5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Обучение иностранному языку в цифровом мире: преимущества, проблемы, риски</w:t>
      </w:r>
    </w:p>
    <w:p w14:paraId="3924BF68" w14:textId="3B9F156F" w:rsidR="003F4AE8" w:rsidRDefault="003F4AE8" w:rsidP="00DE45B3">
      <w:pPr>
        <w:pStyle w:val="a5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Учитель/преподаватель иностранного языка в </w:t>
      </w:r>
      <w:r>
        <w:rPr>
          <w:rFonts w:cs="Times New Roman"/>
          <w:lang w:val="en-US"/>
        </w:rPr>
        <w:t>XXI</w:t>
      </w:r>
      <w:r>
        <w:rPr>
          <w:rFonts w:cs="Times New Roman"/>
        </w:rPr>
        <w:t xml:space="preserve"> веке: проблемы и перспективы профессиональной подготовки</w:t>
      </w:r>
    </w:p>
    <w:p w14:paraId="61060ABB" w14:textId="7468BDFF" w:rsidR="006431C4" w:rsidRDefault="006431C4" w:rsidP="00DE45B3">
      <w:pPr>
        <w:pStyle w:val="a5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Взаимосвязь языка и культуры как основа обучения иностранному языку </w:t>
      </w:r>
      <w:r w:rsidR="007B0114">
        <w:rPr>
          <w:rFonts w:cs="Times New Roman"/>
        </w:rPr>
        <w:t>(методические подходы и технологии обучения)</w:t>
      </w:r>
    </w:p>
    <w:p w14:paraId="31CC963E" w14:textId="317F07D4" w:rsidR="003F4AE8" w:rsidRDefault="003F4AE8" w:rsidP="00DE45B3">
      <w:pPr>
        <w:pStyle w:val="a5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Современные образовательные технологии в системе образования по иностранным языкам</w:t>
      </w:r>
    </w:p>
    <w:p w14:paraId="715C188B" w14:textId="10346384" w:rsidR="003F4AE8" w:rsidRDefault="003F4AE8" w:rsidP="00DE45B3">
      <w:pPr>
        <w:pStyle w:val="a5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Оценка качества и уровня обучения иностранному языку на разных образовательных этапах.</w:t>
      </w:r>
    </w:p>
    <w:p w14:paraId="356F4AE9" w14:textId="77777777" w:rsidR="00DA055A" w:rsidRDefault="00DA055A" w:rsidP="00E76EE0">
      <w:pPr>
        <w:pStyle w:val="1"/>
        <w:spacing w:before="0" w:after="0"/>
        <w:ind w:firstLine="709"/>
        <w:jc w:val="both"/>
        <w:rPr>
          <w:rFonts w:cs="Times New Roman"/>
        </w:rPr>
      </w:pPr>
    </w:p>
    <w:p w14:paraId="6CDB924E" w14:textId="595538C2" w:rsidR="00E76EE0" w:rsidRDefault="00E76EE0" w:rsidP="00E76EE0">
      <w:pPr>
        <w:pStyle w:val="1"/>
        <w:spacing w:before="0" w:after="0"/>
        <w:ind w:firstLine="709"/>
        <w:jc w:val="both"/>
        <w:rPr>
          <w:rFonts w:eastAsia="Times New Roman" w:cs="Times New Roman"/>
        </w:rPr>
      </w:pPr>
      <w:r>
        <w:rPr>
          <w:rFonts w:cs="Times New Roman"/>
        </w:rPr>
        <w:t xml:space="preserve">По итогам конференции планируется издание </w:t>
      </w:r>
      <w:r>
        <w:rPr>
          <w:rFonts w:cs="Times New Roman"/>
          <w:b/>
          <w:bCs/>
          <w:u w:val="single"/>
        </w:rPr>
        <w:t>электронного</w:t>
      </w:r>
      <w:r>
        <w:rPr>
          <w:rFonts w:cs="Times New Roman"/>
        </w:rPr>
        <w:t xml:space="preserve"> сборника статей с присвоением номера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и регистрацией в РИНЦ</w:t>
      </w:r>
      <w:r>
        <w:rPr>
          <w:rFonts w:cs="Times New Roman"/>
          <w:b/>
        </w:rPr>
        <w:t xml:space="preserve"> (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library</w:t>
      </w:r>
      <w:r>
        <w:rPr>
          <w:rFonts w:cs="Times New Roman"/>
        </w:rPr>
        <w:t>)</w:t>
      </w:r>
      <w:r>
        <w:rPr>
          <w:rFonts w:cs="Times New Roman"/>
          <w:b/>
          <w:bCs/>
        </w:rPr>
        <w:t>.</w:t>
      </w:r>
    </w:p>
    <w:p w14:paraId="3E88B0CC" w14:textId="77777777" w:rsidR="00E76EE0" w:rsidRDefault="00E76EE0" w:rsidP="00E76EE0">
      <w:pPr>
        <w:pStyle w:val="1"/>
        <w:spacing w:before="0" w:after="0"/>
        <w:jc w:val="both"/>
        <w:rPr>
          <w:rFonts w:cs="Times New Roman"/>
        </w:rPr>
      </w:pPr>
      <w:r>
        <w:rPr>
          <w:rFonts w:eastAsia="Times New Roman" w:cs="Times New Roman"/>
        </w:rPr>
        <w:tab/>
      </w:r>
      <w:r>
        <w:rPr>
          <w:rFonts w:cs="Times New Roman"/>
        </w:rPr>
        <w:t xml:space="preserve">Участие в конференции и публикация </w:t>
      </w:r>
      <w:r>
        <w:rPr>
          <w:rFonts w:cs="Times New Roman"/>
          <w:b/>
          <w:bCs/>
          <w:i/>
          <w:iCs/>
        </w:rPr>
        <w:t>бесплатны</w:t>
      </w:r>
      <w:r>
        <w:rPr>
          <w:rFonts w:cs="Times New Roman"/>
        </w:rPr>
        <w:t>.</w:t>
      </w:r>
    </w:p>
    <w:p w14:paraId="401DFF4F" w14:textId="55B3CC65" w:rsidR="00E76EE0" w:rsidRDefault="00E76EE0" w:rsidP="00ED5FE4">
      <w:pPr>
        <w:ind w:firstLine="284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  <w:i/>
          <w:iCs/>
        </w:rPr>
        <w:t>Рабочие языки</w:t>
      </w:r>
      <w:r>
        <w:rPr>
          <w:rFonts w:cs="Times New Roman"/>
        </w:rPr>
        <w:t xml:space="preserve"> конференции</w:t>
      </w:r>
      <w:r>
        <w:rPr>
          <w:rFonts w:cs="Times New Roman"/>
          <w:b/>
          <w:bCs/>
          <w:i/>
          <w:iCs/>
        </w:rPr>
        <w:t xml:space="preserve"> – </w:t>
      </w:r>
      <w:r>
        <w:rPr>
          <w:rFonts w:cs="Times New Roman"/>
        </w:rPr>
        <w:t>белорусский и русский.</w:t>
      </w:r>
    </w:p>
    <w:p w14:paraId="59D85FD3" w14:textId="77777777" w:rsidR="00E76EE0" w:rsidRDefault="00E76EE0" w:rsidP="00E76EE0">
      <w:pPr>
        <w:pStyle w:val="1"/>
        <w:spacing w:before="0" w:after="0"/>
        <w:jc w:val="both"/>
        <w:rPr>
          <w:rFonts w:cs="Times New Roman"/>
          <w:b/>
          <w:i/>
        </w:rPr>
      </w:pPr>
      <w:r>
        <w:rPr>
          <w:rFonts w:cs="Times New Roman"/>
        </w:rPr>
        <w:tab/>
      </w:r>
    </w:p>
    <w:p w14:paraId="5CE11198" w14:textId="2F942BD7" w:rsidR="00E76EE0" w:rsidRDefault="00E76EE0" w:rsidP="00E76EE0">
      <w:pPr>
        <w:ind w:firstLine="284"/>
        <w:jc w:val="both"/>
        <w:rPr>
          <w:rFonts w:cs="Times New Roman"/>
        </w:rPr>
      </w:pPr>
      <w:r>
        <w:rPr>
          <w:rFonts w:cs="Times New Roman"/>
          <w:b/>
          <w:i/>
        </w:rPr>
        <w:t xml:space="preserve">Срок подачи анкеты, статьи, согласия и заявления – </w:t>
      </w:r>
      <w:r w:rsidRPr="00C676FC">
        <w:rPr>
          <w:rFonts w:cs="Times New Roman"/>
          <w:b/>
          <w:bCs/>
        </w:rPr>
        <w:t>до</w:t>
      </w:r>
      <w:r w:rsidRPr="00C676FC">
        <w:rPr>
          <w:rFonts w:cs="Times New Roman"/>
          <w:color w:val="FF0000"/>
        </w:rPr>
        <w:t xml:space="preserve"> </w:t>
      </w:r>
      <w:r w:rsidR="003F4AE8">
        <w:rPr>
          <w:rFonts w:cs="Times New Roman"/>
          <w:b/>
          <w:bCs/>
          <w:color w:val="000000"/>
        </w:rPr>
        <w:t>10 февраля</w:t>
      </w:r>
      <w:r w:rsidRPr="00C676FC">
        <w:rPr>
          <w:rFonts w:cs="Times New Roman"/>
          <w:color w:val="000000"/>
        </w:rPr>
        <w:t xml:space="preserve"> </w:t>
      </w:r>
      <w:r w:rsidRPr="00C676FC">
        <w:rPr>
          <w:rFonts w:cs="Times New Roman"/>
          <w:b/>
          <w:bCs/>
        </w:rPr>
        <w:t>202</w:t>
      </w:r>
      <w:r w:rsidR="003F4AE8">
        <w:rPr>
          <w:rFonts w:cs="Times New Roman"/>
          <w:b/>
          <w:bCs/>
        </w:rPr>
        <w:t>3</w:t>
      </w:r>
      <w:r w:rsidRPr="00C676FC">
        <w:rPr>
          <w:rFonts w:cs="Times New Roman"/>
          <w:b/>
          <w:bCs/>
        </w:rPr>
        <w:t xml:space="preserve"> г.</w:t>
      </w:r>
    </w:p>
    <w:p w14:paraId="416CDC4B" w14:textId="77777777" w:rsidR="00E76EE0" w:rsidRDefault="00E76EE0" w:rsidP="00E76EE0">
      <w:pPr>
        <w:ind w:firstLine="540"/>
        <w:jc w:val="both"/>
        <w:rPr>
          <w:rFonts w:cs="Times New Roman"/>
        </w:rPr>
      </w:pPr>
    </w:p>
    <w:p w14:paraId="084C0E8E" w14:textId="6EF831B8" w:rsidR="00E76EE0" w:rsidRDefault="00E76EE0" w:rsidP="00E76EE0">
      <w:pPr>
        <w:ind w:firstLine="540"/>
        <w:jc w:val="both"/>
        <w:rPr>
          <w:rFonts w:cs="Times New Roman"/>
        </w:rPr>
      </w:pPr>
      <w:r>
        <w:rPr>
          <w:rFonts w:cs="Times New Roman"/>
        </w:rPr>
        <w:t>Для участия в конференции и публикации статьи в рамках конференции необходимо в одном письме высылать отдельными файлами</w:t>
      </w:r>
      <w:r w:rsidR="001D3F3A">
        <w:rPr>
          <w:rFonts w:cs="Times New Roman"/>
        </w:rPr>
        <w:t xml:space="preserve"> </w:t>
      </w:r>
      <w:r w:rsidR="00D61178" w:rsidRPr="00D61178">
        <w:rPr>
          <w:rFonts w:cs="Times New Roman"/>
        </w:rPr>
        <w:t xml:space="preserve">(все в формате </w:t>
      </w:r>
      <w:proofErr w:type="spellStart"/>
      <w:r w:rsidR="00D61178" w:rsidRPr="00D61178">
        <w:rPr>
          <w:rFonts w:cs="Times New Roman"/>
        </w:rPr>
        <w:t>doc</w:t>
      </w:r>
      <w:proofErr w:type="spellEnd"/>
      <w:r w:rsidR="00D61178" w:rsidRPr="00D61178">
        <w:rPr>
          <w:rFonts w:cs="Times New Roman"/>
        </w:rPr>
        <w:t>!):</w:t>
      </w:r>
    </w:p>
    <w:p w14:paraId="68D700E0" w14:textId="4F79DF5C" w:rsidR="00E76EE0" w:rsidRDefault="00E76EE0" w:rsidP="00E76EE0">
      <w:pPr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1. Анкета участника конференции (см. Приложение 1). </w:t>
      </w:r>
      <w:r>
        <w:rPr>
          <w:rFonts w:cs="Times New Roman"/>
          <w:b/>
          <w:bCs/>
          <w:i/>
          <w:iCs/>
        </w:rPr>
        <w:t>Имя файла</w:t>
      </w:r>
      <w:r>
        <w:rPr>
          <w:rFonts w:cs="Times New Roman"/>
        </w:rPr>
        <w:t xml:space="preserve"> в формате</w:t>
      </w:r>
      <w:r w:rsidR="00ED5FE4">
        <w:rPr>
          <w:rFonts w:cs="Times New Roman"/>
        </w:rPr>
        <w:t xml:space="preserve"> </w:t>
      </w:r>
      <w:proofErr w:type="spellStart"/>
      <w:r w:rsidR="00ED5FE4" w:rsidRPr="00ED5FE4">
        <w:rPr>
          <w:rFonts w:cs="Times New Roman"/>
        </w:rPr>
        <w:t>doc</w:t>
      </w:r>
      <w:proofErr w:type="spellEnd"/>
      <w:r>
        <w:rPr>
          <w:rFonts w:cs="Times New Roman"/>
        </w:rPr>
        <w:t xml:space="preserve">: «ФАМИЛИЯ заявителя – Анкета» (например: </w:t>
      </w:r>
      <w:r w:rsidR="00D61178">
        <w:rPr>
          <w:rFonts w:cs="Times New Roman"/>
        </w:rPr>
        <w:t>«</w:t>
      </w:r>
      <w:r>
        <w:rPr>
          <w:rFonts w:cs="Times New Roman"/>
        </w:rPr>
        <w:t>Иванов – анкета</w:t>
      </w:r>
      <w:r w:rsidR="00D61178">
        <w:rPr>
          <w:rFonts w:cs="Times New Roman"/>
        </w:rPr>
        <w:t>»</w:t>
      </w:r>
      <w:r>
        <w:rPr>
          <w:rFonts w:cs="Times New Roman"/>
        </w:rPr>
        <w:t xml:space="preserve">) </w:t>
      </w:r>
    </w:p>
    <w:p w14:paraId="1B49806C" w14:textId="1F3D9576" w:rsidR="00E76EE0" w:rsidRDefault="00E76EE0" w:rsidP="00E76EE0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 Оформленная в полном соответствии с требованиями (см. Приложение 2) научная статья объемом до </w:t>
      </w:r>
      <w:r>
        <w:rPr>
          <w:rFonts w:cs="Times New Roman"/>
          <w:b/>
          <w:bCs/>
          <w:i/>
          <w:iCs/>
          <w:u w:val="single"/>
        </w:rPr>
        <w:t>4-</w:t>
      </w:r>
      <w:r>
        <w:rPr>
          <w:rFonts w:cs="Times New Roman"/>
          <w:b/>
          <w:i/>
          <w:u w:val="single"/>
        </w:rPr>
        <w:t>5 страниц</w:t>
      </w:r>
      <w:r>
        <w:rPr>
          <w:rFonts w:cs="Times New Roman"/>
          <w:b/>
          <w:i/>
        </w:rPr>
        <w:t xml:space="preserve">, </w:t>
      </w:r>
      <w:r>
        <w:rPr>
          <w:rFonts w:cs="Times New Roman"/>
          <w:b/>
          <w:bCs/>
          <w:i/>
          <w:iCs/>
        </w:rPr>
        <w:t>имя файла</w:t>
      </w:r>
      <w:r>
        <w:rPr>
          <w:rFonts w:cs="Times New Roman"/>
        </w:rPr>
        <w:t xml:space="preserve"> в формате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doc</w:t>
      </w:r>
      <w:r>
        <w:rPr>
          <w:rFonts w:cs="Times New Roman"/>
        </w:rPr>
        <w:t>: ФАМИЛИЯ-город-статья, (</w:t>
      </w:r>
      <w:r w:rsidR="00ED5FE4">
        <w:rPr>
          <w:rFonts w:cs="Times New Roman"/>
        </w:rPr>
        <w:t xml:space="preserve">например, </w:t>
      </w:r>
      <w:r w:rsidR="00D61178">
        <w:rPr>
          <w:rFonts w:cs="Times New Roman"/>
        </w:rPr>
        <w:t>«</w:t>
      </w:r>
      <w:r>
        <w:rPr>
          <w:rFonts w:cs="Times New Roman"/>
        </w:rPr>
        <w:t>Иванов – Москва – статья</w:t>
      </w:r>
      <w:r w:rsidR="00D61178">
        <w:rPr>
          <w:rFonts w:cs="Times New Roman"/>
        </w:rPr>
        <w:t>»</w:t>
      </w:r>
      <w:r>
        <w:rPr>
          <w:rFonts w:cs="Times New Roman"/>
        </w:rPr>
        <w:t>).</w:t>
      </w:r>
    </w:p>
    <w:p w14:paraId="32CB91AC" w14:textId="2D186CCD" w:rsidR="00ED5FE4" w:rsidRPr="00ED5FE4" w:rsidRDefault="00E76EE0" w:rsidP="00ED5FE4">
      <w:pPr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ED5FE4">
        <w:rPr>
          <w:rFonts w:cs="Times New Roman"/>
        </w:rPr>
        <w:t>. З</w:t>
      </w:r>
      <w:r w:rsidR="00ED5FE4" w:rsidRPr="00ED5FE4">
        <w:rPr>
          <w:rFonts w:cs="Times New Roman"/>
        </w:rPr>
        <w:t xml:space="preserve">аявление (см. Приложение 3), </w:t>
      </w:r>
      <w:r w:rsidR="00ED5FE4" w:rsidRPr="003F1667">
        <w:rPr>
          <w:rFonts w:cs="Times New Roman"/>
          <w:b/>
          <w:bCs/>
          <w:i/>
          <w:iCs/>
        </w:rPr>
        <w:t>имя файла</w:t>
      </w:r>
      <w:r w:rsidR="00ED5FE4" w:rsidRPr="00ED5FE4">
        <w:rPr>
          <w:rFonts w:cs="Times New Roman"/>
        </w:rPr>
        <w:t>: ФАМИЛИЯ – заявление (</w:t>
      </w:r>
      <w:r w:rsidR="00ED5FE4">
        <w:rPr>
          <w:rFonts w:cs="Times New Roman"/>
        </w:rPr>
        <w:t xml:space="preserve">например, </w:t>
      </w:r>
      <w:r w:rsidR="00794B67">
        <w:rPr>
          <w:rFonts w:cs="Times New Roman"/>
        </w:rPr>
        <w:t>«</w:t>
      </w:r>
      <w:r w:rsidR="00ED5FE4" w:rsidRPr="00ED5FE4">
        <w:rPr>
          <w:rFonts w:cs="Times New Roman"/>
        </w:rPr>
        <w:t>Иванов – заявление</w:t>
      </w:r>
      <w:r w:rsidR="00794B67">
        <w:rPr>
          <w:rFonts w:cs="Times New Roman"/>
        </w:rPr>
        <w:t>»</w:t>
      </w:r>
      <w:r w:rsidR="00ED5FE4" w:rsidRPr="00ED5FE4">
        <w:rPr>
          <w:rFonts w:cs="Times New Roman"/>
        </w:rPr>
        <w:t>)</w:t>
      </w:r>
      <w:r w:rsidR="00ED5FE4">
        <w:rPr>
          <w:rFonts w:cs="Times New Roman"/>
        </w:rPr>
        <w:t>.</w:t>
      </w:r>
      <w:r w:rsidR="00ED5FE4" w:rsidRPr="00ED5FE4">
        <w:rPr>
          <w:rFonts w:cs="Times New Roman"/>
        </w:rPr>
        <w:t xml:space="preserve"> </w:t>
      </w:r>
    </w:p>
    <w:p w14:paraId="46A0453B" w14:textId="5B98CC5C" w:rsidR="00ED5FE4" w:rsidRPr="00ED5FE4" w:rsidRDefault="00ED5FE4" w:rsidP="00ED5FE4">
      <w:pPr>
        <w:ind w:firstLine="540"/>
        <w:jc w:val="both"/>
        <w:rPr>
          <w:rFonts w:cs="Times New Roman"/>
        </w:rPr>
      </w:pPr>
      <w:r>
        <w:rPr>
          <w:rFonts w:cs="Times New Roman"/>
        </w:rPr>
        <w:t>4. С</w:t>
      </w:r>
      <w:r w:rsidRPr="00ED5FE4">
        <w:rPr>
          <w:rFonts w:cs="Times New Roman"/>
        </w:rPr>
        <w:t xml:space="preserve">огласие на обработку персональных данных (см. Приложение 4), </w:t>
      </w:r>
      <w:r w:rsidRPr="003F1667">
        <w:rPr>
          <w:rFonts w:cs="Times New Roman"/>
          <w:b/>
          <w:bCs/>
          <w:i/>
          <w:iCs/>
        </w:rPr>
        <w:t>имя файла</w:t>
      </w:r>
      <w:r w:rsidRPr="00ED5FE4">
        <w:rPr>
          <w:rFonts w:cs="Times New Roman"/>
        </w:rPr>
        <w:t>: ФАМИЛИЯ – согласие.</w:t>
      </w:r>
    </w:p>
    <w:p w14:paraId="6DD06A0D" w14:textId="43E1182F" w:rsidR="00E76EE0" w:rsidRDefault="00ED5FE4" w:rsidP="00ED5FE4">
      <w:pPr>
        <w:ind w:firstLine="540"/>
        <w:jc w:val="both"/>
        <w:rPr>
          <w:rFonts w:cs="Times New Roman"/>
        </w:rPr>
      </w:pPr>
      <w:r w:rsidRPr="00ED5FE4">
        <w:rPr>
          <w:rFonts w:cs="Times New Roman"/>
        </w:rPr>
        <w:t xml:space="preserve">Вставляемая в </w:t>
      </w:r>
      <w:r>
        <w:rPr>
          <w:rFonts w:cs="Times New Roman"/>
        </w:rPr>
        <w:t>заявлении и согласии</w:t>
      </w:r>
      <w:r w:rsidRPr="00ED5FE4">
        <w:rPr>
          <w:rFonts w:cs="Times New Roman"/>
        </w:rPr>
        <w:t xml:space="preserve"> </w:t>
      </w:r>
      <w:r w:rsidR="00794B67" w:rsidRPr="00ED5FE4">
        <w:rPr>
          <w:rFonts w:cs="Times New Roman"/>
        </w:rPr>
        <w:t xml:space="preserve">информация </w:t>
      </w:r>
      <w:r w:rsidRPr="00ED5FE4">
        <w:rPr>
          <w:rFonts w:cs="Times New Roman"/>
        </w:rPr>
        <w:t>делается разборчиво от руки, после чего они сканируются</w:t>
      </w:r>
      <w:r>
        <w:rPr>
          <w:rFonts w:cs="Times New Roman"/>
        </w:rPr>
        <w:t>.</w:t>
      </w:r>
    </w:p>
    <w:p w14:paraId="6A817150" w14:textId="0D87EDB3" w:rsidR="00E76EE0" w:rsidRDefault="00E76EE0" w:rsidP="00E76EE0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Анкета, статья, отсканированные заявление и согласие высылаются на </w:t>
      </w:r>
      <w:r w:rsidRPr="003F1667">
        <w:rPr>
          <w:rFonts w:cs="Times New Roman"/>
          <w:b/>
          <w:bCs/>
          <w:i/>
          <w:iCs/>
        </w:rPr>
        <w:t>адрес</w:t>
      </w:r>
      <w:r>
        <w:rPr>
          <w:rFonts w:cs="Times New Roman"/>
        </w:rPr>
        <w:t xml:space="preserve"> </w:t>
      </w:r>
      <w:r w:rsidRPr="00A92A4D">
        <w:rPr>
          <w:rFonts w:cs="Times New Roman"/>
        </w:rPr>
        <w:t>электронной почты</w:t>
      </w:r>
      <w:r w:rsidR="003F1667" w:rsidRPr="00A92A4D">
        <w:t xml:space="preserve"> </w:t>
      </w:r>
      <w:hyperlink r:id="rId5" w:history="1">
        <w:r w:rsidR="003F1667" w:rsidRPr="00A92A4D">
          <w:rPr>
            <w:rStyle w:val="a3"/>
            <w:rFonts w:cs="Times New Roman"/>
            <w:bCs/>
            <w:sz w:val="28"/>
            <w:lang w:val="en-US"/>
          </w:rPr>
          <w:t>gomel</w:t>
        </w:r>
        <w:r w:rsidR="003F1667" w:rsidRPr="00A92A4D">
          <w:rPr>
            <w:rStyle w:val="a3"/>
            <w:rFonts w:cs="Times New Roman"/>
            <w:bCs/>
            <w:sz w:val="28"/>
          </w:rPr>
          <w:t>-</w:t>
        </w:r>
        <w:r w:rsidR="003F1667" w:rsidRPr="00A92A4D">
          <w:rPr>
            <w:rStyle w:val="a3"/>
            <w:rFonts w:cs="Times New Roman"/>
            <w:bCs/>
            <w:sz w:val="28"/>
            <w:lang w:val="en-US"/>
          </w:rPr>
          <w:t>conf</w:t>
        </w:r>
        <w:r w:rsidR="003F1667" w:rsidRPr="00A92A4D">
          <w:rPr>
            <w:rStyle w:val="a3"/>
            <w:rFonts w:cs="Times New Roman"/>
            <w:bCs/>
            <w:sz w:val="28"/>
          </w:rPr>
          <w:t>2020@</w:t>
        </w:r>
        <w:r w:rsidR="003F1667" w:rsidRPr="00A92A4D">
          <w:rPr>
            <w:rStyle w:val="a3"/>
            <w:rFonts w:cs="Times New Roman"/>
            <w:bCs/>
            <w:sz w:val="28"/>
            <w:lang w:val="en-US"/>
          </w:rPr>
          <w:t>mail</w:t>
        </w:r>
        <w:r w:rsidR="003F1667" w:rsidRPr="00A92A4D">
          <w:rPr>
            <w:rStyle w:val="a3"/>
            <w:rFonts w:cs="Times New Roman"/>
            <w:bCs/>
            <w:sz w:val="28"/>
          </w:rPr>
          <w:t>.</w:t>
        </w:r>
        <w:proofErr w:type="spellStart"/>
        <w:r w:rsidR="003F1667" w:rsidRPr="00A92A4D">
          <w:rPr>
            <w:rStyle w:val="a3"/>
            <w:rFonts w:cs="Times New Roman"/>
            <w:bCs/>
            <w:sz w:val="28"/>
          </w:rPr>
          <w:t>ru</w:t>
        </w:r>
        <w:proofErr w:type="spellEnd"/>
      </w:hyperlink>
      <w:r>
        <w:rPr>
          <w:rFonts w:cs="Times New Roman"/>
        </w:rPr>
        <w:t xml:space="preserve">  с темой письма «конференция».</w:t>
      </w:r>
    </w:p>
    <w:p w14:paraId="02E5065F" w14:textId="77777777" w:rsidR="00E76EE0" w:rsidRDefault="00E76EE0" w:rsidP="00E76EE0">
      <w:pPr>
        <w:ind w:firstLine="540"/>
        <w:jc w:val="both"/>
        <w:rPr>
          <w:rFonts w:cs="Times New Roman"/>
        </w:rPr>
      </w:pPr>
    </w:p>
    <w:p w14:paraId="27322B1A" w14:textId="77777777" w:rsidR="00E76EE0" w:rsidRDefault="00E76EE0" w:rsidP="00E76EE0">
      <w:pPr>
        <w:ind w:firstLine="540"/>
        <w:jc w:val="both"/>
        <w:rPr>
          <w:rFonts w:cs="Times New Roman"/>
        </w:rPr>
      </w:pPr>
    </w:p>
    <w:p w14:paraId="4AAC4DF4" w14:textId="77777777" w:rsidR="00E76EE0" w:rsidRDefault="00E76EE0" w:rsidP="00E76EE0">
      <w:pPr>
        <w:ind w:firstLine="284"/>
        <w:jc w:val="righ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Приложение 1</w:t>
      </w:r>
    </w:p>
    <w:p w14:paraId="4F375B63" w14:textId="462C63ED" w:rsidR="00E76EE0" w:rsidRDefault="00E76EE0" w:rsidP="00E76EE0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Анкета автора</w:t>
      </w:r>
      <w:r w:rsidR="00ED5FE4" w:rsidRPr="00ED5FE4">
        <w:rPr>
          <w:rFonts w:eastAsia="Calibri" w:cs="Times New Roman"/>
          <w:b/>
          <w:kern w:val="0"/>
          <w:lang w:eastAsia="en-US" w:bidi="ar-SA"/>
        </w:rPr>
        <w:t>*</w:t>
      </w:r>
    </w:p>
    <w:p w14:paraId="4530D208" w14:textId="12087FD4" w:rsidR="00ED5FE4" w:rsidRDefault="00ED5FE4" w:rsidP="00E76EE0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ED5FE4">
        <w:rPr>
          <w:rFonts w:eastAsia="Calibri" w:cs="Times New Roman"/>
          <w:b/>
          <w:kern w:val="0"/>
          <w:lang w:eastAsia="en-US" w:bidi="ar-SA"/>
        </w:rPr>
        <w:t>(*при соавторстве заполняется на каждого отдельно)</w:t>
      </w:r>
    </w:p>
    <w:p w14:paraId="19B9C553" w14:textId="77777777" w:rsidR="00E76EE0" w:rsidRDefault="00E76EE0" w:rsidP="00E76EE0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Размещение сборника в НЭБ </w:t>
      </w:r>
      <w:proofErr w:type="spellStart"/>
      <w:r>
        <w:rPr>
          <w:rFonts w:eastAsia="Calibri" w:cs="Times New Roman"/>
          <w:b/>
          <w:kern w:val="0"/>
          <w:lang w:val="en-US" w:eastAsia="en-US" w:bidi="ar-SA"/>
        </w:rPr>
        <w:t>Elibrary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>.</w:t>
      </w:r>
      <w:proofErr w:type="spellStart"/>
      <w:r>
        <w:rPr>
          <w:rFonts w:eastAsia="Calibri" w:cs="Times New Roman"/>
          <w:b/>
          <w:kern w:val="0"/>
          <w:lang w:val="en-US" w:eastAsia="en-US" w:bidi="ar-SA"/>
        </w:rPr>
        <w:t>ru</w:t>
      </w:r>
      <w:proofErr w:type="spellEnd"/>
    </w:p>
    <w:p w14:paraId="06D3CB43" w14:textId="77777777" w:rsidR="00E76EE0" w:rsidRDefault="00E76EE0" w:rsidP="00E76EE0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для индексирования в РИНЦ</w:t>
      </w:r>
    </w:p>
    <w:p w14:paraId="06296F1C" w14:textId="77777777" w:rsidR="00E76EE0" w:rsidRDefault="00E76EE0" w:rsidP="00E76EE0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7E982743" w14:textId="77777777" w:rsidR="00E76EE0" w:rsidRDefault="00E76EE0" w:rsidP="00E76EE0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55"/>
        <w:gridCol w:w="3065"/>
      </w:tblGrid>
      <w:tr w:rsidR="00E76EE0" w14:paraId="6AA24CCB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27FB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BA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78B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На английском языке*</w:t>
            </w:r>
          </w:p>
          <w:p w14:paraId="0BEEFE66" w14:textId="7DCB9009" w:rsidR="00A46ABE" w:rsidRPr="00993936" w:rsidRDefault="003E7438" w:rsidP="00993936">
            <w:pPr>
              <w:widowControl/>
              <w:suppressAutoHyphens w:val="0"/>
              <w:jc w:val="center"/>
              <w:rPr>
                <w:rFonts w:eastAsia="Calibri" w:cs="Times New Roman"/>
                <w:bCs/>
                <w:i/>
                <w:kern w:val="0"/>
                <w:lang w:eastAsia="en-US" w:bidi="ar-SA"/>
              </w:rPr>
            </w:pPr>
            <w:r w:rsidRPr="00993936">
              <w:rPr>
                <w:rFonts w:eastAsia="Calibri" w:cs="Times New Roman"/>
                <w:bCs/>
                <w:i/>
                <w:kern w:val="0"/>
                <w:lang w:eastAsia="en-US" w:bidi="ar-SA"/>
              </w:rPr>
              <w:t>(</w:t>
            </w:r>
            <w:r w:rsidR="00993936" w:rsidRPr="00993936">
              <w:rPr>
                <w:rFonts w:eastAsia="Calibri" w:cs="Times New Roman"/>
                <w:bCs/>
                <w:i/>
                <w:kern w:val="0"/>
                <w:lang w:eastAsia="en-US" w:bidi="ar-SA"/>
              </w:rPr>
              <w:t>*</w:t>
            </w:r>
            <w:r w:rsidR="00A46ABE" w:rsidRPr="00993936">
              <w:rPr>
                <w:rFonts w:eastAsia="Calibri" w:cs="Times New Roman"/>
                <w:bCs/>
                <w:i/>
                <w:kern w:val="0"/>
                <w:lang w:eastAsia="en-US" w:bidi="ar-SA"/>
              </w:rPr>
              <w:t>Обязательны для заполнения ФИО, Аннотация и Ключевые слова. Перевод остальной информация предоставляется по желанию автора)</w:t>
            </w:r>
          </w:p>
        </w:tc>
      </w:tr>
      <w:tr w:rsidR="00E76EE0" w14:paraId="58AA5906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FB5C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Фамилия, имя, отчество (полностью)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CAD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430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</w:tr>
      <w:tr w:rsidR="00E76EE0" w14:paraId="1A04DC13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EE1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Ученые степень и звание</w:t>
            </w:r>
            <w:r>
              <w:rPr>
                <w:rFonts w:eastAsia="Calibri" w:cs="Times New Roman"/>
                <w:b/>
                <w:kern w:val="0"/>
                <w:lang w:eastAsia="en-US" w:bidi="ar-SA"/>
              </w:rPr>
              <w:br/>
              <w:t>(если имеются)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D18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3C3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E76EE0" w14:paraId="0A9FAE88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7EAC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80B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CDB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E76EE0" w14:paraId="5C844532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7E4" w14:textId="77777777" w:rsidR="00E76EE0" w:rsidRDefault="00E76EE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Организация (или несколько организаций), в которой работал автор </w:t>
            </w:r>
            <w:r>
              <w:rPr>
                <w:rFonts w:eastAsia="Calibri" w:cs="Times New Roman"/>
                <w:b/>
                <w:kern w:val="0"/>
                <w:u w:val="single"/>
                <w:lang w:eastAsia="en-US" w:bidi="ar-SA"/>
              </w:rPr>
              <w:t>на момент выхода в свет (или написания) статьи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DF0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304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E76EE0" w14:paraId="165FEDD7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79B6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Подразделение организации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032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946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</w:tr>
      <w:tr w:rsidR="00E76EE0" w14:paraId="2C559B36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0ACC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Город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F11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BDC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</w:tr>
      <w:tr w:rsidR="00E76EE0" w14:paraId="1E9F9BE5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3CDB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Страна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062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F22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</w:tr>
      <w:tr w:rsidR="00E76EE0" w14:paraId="7E25AB81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7349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Адрес организации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239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B00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E76EE0" w14:paraId="497A7C12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7E66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e-mail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411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ED2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E76EE0" w14:paraId="6A510B8A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97B3" w14:textId="77777777" w:rsidR="00E76EE0" w:rsidRDefault="00E76EE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SPIN</w:t>
            </w:r>
            <w:r>
              <w:rPr>
                <w:rFonts w:eastAsia="Calibri" w:cs="Times New Roman"/>
                <w:b/>
                <w:kern w:val="0"/>
                <w:lang w:eastAsia="en-US" w:bidi="ar-SA"/>
              </w:rPr>
              <w:t xml:space="preserve">-код каждого автора, зарегистрированного в РИНЦ (написан в регистрационной анкете автора на сайте </w:t>
            </w: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www</w:t>
            </w:r>
            <w:r>
              <w:rPr>
                <w:rFonts w:eastAsia="Calibri" w:cs="Times New Roman"/>
                <w:b/>
                <w:kern w:val="0"/>
                <w:lang w:eastAsia="en-US" w:bidi="ar-SA"/>
              </w:rPr>
              <w:t>.elibrary.ru)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413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518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E76EE0" w14:paraId="07873A94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9476" w14:textId="77777777" w:rsidR="00E76EE0" w:rsidRDefault="00E76EE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Разделы рубрикатора ГРНТИ, отражающие тематическое направление публикации</w:t>
            </w:r>
          </w:p>
          <w:p w14:paraId="763038D9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(</w:t>
            </w:r>
            <w:hyperlink r:id="rId6" w:history="1">
              <w:r>
                <w:rPr>
                  <w:rStyle w:val="a3"/>
                  <w:rFonts w:eastAsia="Calibri" w:cs="Times New Roman"/>
                  <w:b/>
                  <w:color w:val="0000FF"/>
                  <w:kern w:val="0"/>
                  <w:lang w:val="en-US" w:eastAsia="en-US" w:bidi="ar-SA"/>
                </w:rPr>
                <w:t>www.</w:t>
              </w:r>
              <w:r>
                <w:rPr>
                  <w:rStyle w:val="a3"/>
                  <w:rFonts w:eastAsia="Calibri" w:cs="Times New Roman"/>
                  <w:b/>
                  <w:color w:val="0000FF"/>
                  <w:kern w:val="0"/>
                  <w:lang w:eastAsia="en-US" w:bidi="ar-SA"/>
                </w:rPr>
                <w:t>grnti.ru</w:t>
              </w:r>
            </w:hyperlink>
            <w:r>
              <w:rPr>
                <w:rFonts w:eastAsia="Calibri" w:cs="Times New Roman"/>
                <w:b/>
                <w:color w:val="0000FF"/>
                <w:kern w:val="0"/>
                <w:u w:val="single"/>
                <w:lang w:val="en-US" w:eastAsia="en-US" w:bidi="ar-SA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FB3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789CB09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ED5FE4">
              <w:rPr>
                <w:rFonts w:eastAsia="Calibri" w:cs="Times New Roman"/>
                <w:kern w:val="0"/>
                <w:lang w:eastAsia="en-US" w:bidi="ar-SA"/>
              </w:rPr>
              <w:t>14.35.07: ОБРАЗОВАНИЕ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И ОБУЧЕНИЕ В ВЫСШЕЙ ПРОФЕССИОНАЛЬНОЙ ШКОЛЕ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FD46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E76EE0" w14:paraId="5BFB99FC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291" w14:textId="77777777" w:rsidR="00E76EE0" w:rsidRDefault="00E76EE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Название произведения (статьи)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45C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589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</w:tr>
      <w:tr w:rsidR="00E76EE0" w14:paraId="3FBD2F2F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43FE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Аннотация</w:t>
            </w:r>
            <w:r>
              <w:rPr>
                <w:rFonts w:eastAsia="Calibri" w:cs="Times New Roman"/>
                <w:b/>
                <w:kern w:val="0"/>
                <w:lang w:eastAsia="en-US" w:bidi="ar-SA"/>
              </w:rPr>
              <w:br/>
              <w:t>(до 300 печатных знаков)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33F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7EA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</w:tr>
      <w:tr w:rsidR="00E76EE0" w14:paraId="7ADF9974" w14:textId="77777777" w:rsidTr="00E76E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FA3C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Ключевые слова</w:t>
            </w:r>
            <w:r>
              <w:rPr>
                <w:rFonts w:eastAsia="Calibri" w:cs="Times New Roman"/>
                <w:b/>
                <w:kern w:val="0"/>
                <w:lang w:eastAsia="en-US" w:bidi="ar-SA"/>
              </w:rPr>
              <w:br/>
              <w:t>(3-5 слов/словосочетаний)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9AC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C836" w14:textId="77777777" w:rsidR="00E76EE0" w:rsidRDefault="00E76EE0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</w:tr>
      <w:tr w:rsidR="00E76EE0" w14:paraId="5EAF139C" w14:textId="77777777" w:rsidTr="00E76EE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F2C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14:paraId="2AFA6AE3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 xml:space="preserve">ВАЖНО!!! </w:t>
            </w:r>
            <w:r>
              <w:rPr>
                <w:rFonts w:eastAsia="Calibri" w:cs="Times New Roman"/>
                <w:i/>
                <w:kern w:val="0"/>
                <w:lang w:eastAsia="en-US" w:bidi="ar-SA"/>
              </w:rPr>
              <w:t xml:space="preserve">Если </w:t>
            </w:r>
            <w:r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в произведении</w:t>
            </w:r>
            <w:r>
              <w:rPr>
                <w:rFonts w:eastAsia="Calibri" w:cs="Times New Roman"/>
                <w:i/>
                <w:kern w:val="0"/>
                <w:lang w:eastAsia="en-US" w:bidi="ar-SA"/>
              </w:rPr>
              <w:t xml:space="preserve"> использованная литература приведена в конце каждого параграфа, раздела, главы и др., то для размещения издания в РИНЦ источники необходимо оформить в отдельном файле в виде обычного списка по алфавиту (ГОСТ Р 7.0.5–2008 «Библиографическая ссылка»). </w:t>
            </w:r>
          </w:p>
          <w:p w14:paraId="63E362B3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14:paraId="254E5DDF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 xml:space="preserve">ВАЖНО!!! </w:t>
            </w:r>
            <w:r>
              <w:rPr>
                <w:rFonts w:eastAsia="Calibri" w:cs="Times New Roman"/>
                <w:i/>
                <w:kern w:val="0"/>
                <w:lang w:eastAsia="en-US" w:bidi="ar-SA"/>
              </w:rPr>
              <w:t xml:space="preserve">Если </w:t>
            </w:r>
            <w:r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в статье</w:t>
            </w:r>
            <w:r>
              <w:rPr>
                <w:rFonts w:eastAsia="Calibri" w:cs="Times New Roman"/>
                <w:i/>
                <w:kern w:val="0"/>
                <w:lang w:eastAsia="en-US" w:bidi="ar-SA"/>
              </w:rPr>
              <w:t xml:space="preserve"> использованные источники оформлены в виде постраничных ссылок, то для размещения издания в РИНЦ источники необходимо оформить в виде обычного списка по алфавиту </w:t>
            </w:r>
          </w:p>
          <w:p w14:paraId="4A73FC9E" w14:textId="77777777" w:rsidR="00E76EE0" w:rsidRDefault="00E76EE0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i/>
                <w:kern w:val="0"/>
                <w:lang w:eastAsia="en-US" w:bidi="ar-SA"/>
              </w:rPr>
              <w:t>(ГОСТ Р 7.0.5–2008 «Библиографическая ссылка»).</w:t>
            </w:r>
          </w:p>
        </w:tc>
      </w:tr>
    </w:tbl>
    <w:p w14:paraId="7D903C2F" w14:textId="77777777" w:rsidR="00E76EE0" w:rsidRDefault="00E76EE0" w:rsidP="00E76EE0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2161C239" w14:textId="77777777" w:rsidR="00E76EE0" w:rsidRDefault="00E76EE0" w:rsidP="00E76EE0">
      <w:pPr>
        <w:ind w:firstLine="709"/>
        <w:jc w:val="right"/>
        <w:rPr>
          <w:rFonts w:cs="Times New Roman"/>
          <w:b/>
          <w:u w:val="single"/>
        </w:rPr>
      </w:pPr>
      <w:r>
        <w:rPr>
          <w:rFonts w:cs="Times New Roman"/>
          <w:b/>
          <w:bCs/>
          <w:i/>
          <w:iCs/>
        </w:rPr>
        <w:t>Приложение 2</w:t>
      </w:r>
    </w:p>
    <w:p w14:paraId="3E64D4F5" w14:textId="77777777" w:rsidR="00E76EE0" w:rsidRDefault="00E76EE0" w:rsidP="00E76EE0">
      <w:pPr>
        <w:ind w:firstLine="709"/>
        <w:jc w:val="both"/>
        <w:rPr>
          <w:rFonts w:cs="Times New Roman"/>
          <w:b/>
          <w:u w:val="single"/>
        </w:rPr>
      </w:pPr>
    </w:p>
    <w:p w14:paraId="3D4A8316" w14:textId="77777777" w:rsidR="00E76EE0" w:rsidRDefault="00E76EE0" w:rsidP="00E76EE0">
      <w:pPr>
        <w:pStyle w:val="Default"/>
        <w:ind w:firstLine="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ТРЕБОВАНИЯ К ОФОРМЛЕНИЮ СТАТЬИ </w:t>
      </w:r>
    </w:p>
    <w:p w14:paraId="6E93B2CA" w14:textId="77777777" w:rsidR="00E76EE0" w:rsidRDefault="00E76EE0" w:rsidP="00E76EE0">
      <w:pPr>
        <w:autoSpaceDE w:val="0"/>
        <w:autoSpaceDN w:val="0"/>
        <w:adjustRightInd w:val="0"/>
        <w:spacing w:before="120" w:after="120"/>
        <w:jc w:val="center"/>
        <w:textAlignment w:val="center"/>
        <w:rPr>
          <w:rFonts w:cs="Times New Roman"/>
          <w:b/>
          <w:i/>
          <w:iCs/>
          <w:color w:val="000000"/>
        </w:rPr>
      </w:pPr>
      <w:r>
        <w:rPr>
          <w:rFonts w:cs="Times New Roman"/>
          <w:b/>
          <w:i/>
          <w:iCs/>
          <w:color w:val="000000"/>
        </w:rPr>
        <w:t>1. Общее требование</w:t>
      </w:r>
    </w:p>
    <w:p w14:paraId="333EDA62" w14:textId="2784C07C" w:rsidR="00E76EE0" w:rsidRDefault="00E76EE0" w:rsidP="00E76EE0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>
        <w:rPr>
          <w:rFonts w:cs="Times New Roman"/>
        </w:rPr>
        <w:t xml:space="preserve">К участию в конференции принимаются статьи </w:t>
      </w:r>
      <w:r>
        <w:rPr>
          <w:rFonts w:cs="Times New Roman"/>
          <w:bCs/>
          <w:iCs/>
        </w:rPr>
        <w:t xml:space="preserve">объемом </w:t>
      </w:r>
      <w:r>
        <w:rPr>
          <w:rFonts w:cs="Times New Roman"/>
          <w:b/>
          <w:iCs/>
        </w:rPr>
        <w:t>4-</w:t>
      </w:r>
      <w:r w:rsidR="00D27B89">
        <w:rPr>
          <w:rFonts w:cs="Times New Roman"/>
          <w:b/>
          <w:iCs/>
        </w:rPr>
        <w:t>5</w:t>
      </w:r>
      <w:r>
        <w:rPr>
          <w:rFonts w:cs="Times New Roman"/>
          <w:b/>
          <w:bCs/>
          <w:iCs/>
        </w:rPr>
        <w:t xml:space="preserve"> страниц в электронном виде в формате DOC</w:t>
      </w:r>
      <w:r>
        <w:rPr>
          <w:rFonts w:cs="Times New Roman"/>
          <w:bCs/>
          <w:iCs/>
        </w:rPr>
        <w:t xml:space="preserve">, </w:t>
      </w:r>
      <w:r>
        <w:rPr>
          <w:rFonts w:cs="Times New Roman"/>
          <w:bCs/>
          <w:i/>
          <w:iCs/>
        </w:rPr>
        <w:t>выполненные</w:t>
      </w:r>
      <w:r>
        <w:rPr>
          <w:rFonts w:cs="Times New Roman"/>
          <w:bCs/>
          <w:iCs/>
        </w:rPr>
        <w:t xml:space="preserve"> </w:t>
      </w:r>
      <w:r>
        <w:rPr>
          <w:rFonts w:cs="Times New Roman"/>
        </w:rPr>
        <w:t xml:space="preserve">в текстовом редакторе </w:t>
      </w:r>
      <w:r>
        <w:rPr>
          <w:rFonts w:cs="Times New Roman"/>
          <w:b/>
        </w:rPr>
        <w:t>Microsoft Word</w:t>
      </w:r>
      <w:r>
        <w:rPr>
          <w:rFonts w:cs="Times New Roman"/>
        </w:rPr>
        <w:t xml:space="preserve">. </w:t>
      </w:r>
    </w:p>
    <w:p w14:paraId="0D4CA3C4" w14:textId="77777777" w:rsidR="00E76EE0" w:rsidRDefault="00E76EE0" w:rsidP="00E76EE0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>
        <w:rPr>
          <w:rFonts w:cs="Times New Roman"/>
          <w:b/>
          <w:bCs/>
        </w:rPr>
        <w:t xml:space="preserve">Язык – </w:t>
      </w:r>
      <w:r>
        <w:rPr>
          <w:rFonts w:cs="Times New Roman"/>
        </w:rPr>
        <w:t>русский, белорусский.</w:t>
      </w:r>
    </w:p>
    <w:p w14:paraId="50335897" w14:textId="77777777" w:rsidR="00E76EE0" w:rsidRDefault="00E76EE0" w:rsidP="00E76EE0">
      <w:pPr>
        <w:autoSpaceDE w:val="0"/>
        <w:autoSpaceDN w:val="0"/>
        <w:adjustRightInd w:val="0"/>
        <w:jc w:val="both"/>
        <w:textAlignment w:val="center"/>
        <w:rPr>
          <w:rFonts w:cs="Times New Roman"/>
          <w:bCs/>
          <w:i/>
          <w:iCs/>
        </w:rPr>
      </w:pPr>
      <w:r>
        <w:rPr>
          <w:rFonts w:cs="Times New Roman"/>
          <w:b/>
          <w:bCs/>
        </w:rPr>
        <w:t>Максимальное количество соавторов</w:t>
      </w:r>
      <w:r>
        <w:rPr>
          <w:rFonts w:cs="Times New Roman"/>
        </w:rPr>
        <w:t xml:space="preserve"> одной статьи – </w:t>
      </w:r>
      <w:r>
        <w:rPr>
          <w:rFonts w:cs="Times New Roman"/>
          <w:b/>
          <w:bCs/>
        </w:rPr>
        <w:t>3 человека</w:t>
      </w:r>
      <w:r>
        <w:rPr>
          <w:rFonts w:cs="Times New Roman"/>
        </w:rPr>
        <w:t>.</w:t>
      </w:r>
    </w:p>
    <w:p w14:paraId="430D2CBC" w14:textId="77777777" w:rsidR="00E76EE0" w:rsidRDefault="00E76EE0" w:rsidP="00E76EE0">
      <w:pPr>
        <w:autoSpaceDE w:val="0"/>
        <w:autoSpaceDN w:val="0"/>
        <w:adjustRightInd w:val="0"/>
        <w:jc w:val="both"/>
        <w:textAlignment w:val="center"/>
        <w:rPr>
          <w:rFonts w:cs="Times New Roman"/>
          <w:color w:val="000000"/>
          <w:lang w:val="en-US"/>
        </w:rPr>
      </w:pPr>
      <w:r>
        <w:rPr>
          <w:rFonts w:cs="Times New Roman"/>
          <w:b/>
          <w:iCs/>
          <w:color w:val="000000"/>
        </w:rPr>
        <w:t>Шрифт</w:t>
      </w:r>
      <w:r>
        <w:rPr>
          <w:rFonts w:cs="Times New Roman"/>
          <w:iCs/>
          <w:color w:val="000000"/>
          <w:lang w:val="en-US"/>
        </w:rPr>
        <w:t xml:space="preserve"> </w:t>
      </w:r>
      <w:r>
        <w:rPr>
          <w:rFonts w:cs="Times New Roman"/>
          <w:color w:val="000000"/>
          <w:lang w:val="en-US"/>
        </w:rPr>
        <w:t xml:space="preserve">Times New Roman. </w:t>
      </w:r>
      <w:r>
        <w:rPr>
          <w:rFonts w:cs="Times New Roman"/>
          <w:b/>
          <w:color w:val="000000"/>
        </w:rPr>
        <w:t>Размер</w:t>
      </w:r>
      <w:r>
        <w:rPr>
          <w:rFonts w:cs="Times New Roman"/>
          <w:b/>
          <w:color w:val="000000"/>
          <w:lang w:val="en-US"/>
        </w:rPr>
        <w:t xml:space="preserve"> </w:t>
      </w:r>
      <w:r>
        <w:rPr>
          <w:rFonts w:cs="Times New Roman"/>
          <w:b/>
          <w:color w:val="000000"/>
        </w:rPr>
        <w:t>кегля</w:t>
      </w:r>
      <w:r>
        <w:rPr>
          <w:rFonts w:cs="Times New Roman"/>
          <w:color w:val="000000"/>
          <w:lang w:val="en-US"/>
        </w:rPr>
        <w:t xml:space="preserve"> – 14 </w:t>
      </w:r>
      <w:proofErr w:type="spellStart"/>
      <w:r>
        <w:rPr>
          <w:rFonts w:cs="Times New Roman"/>
          <w:color w:val="000000"/>
        </w:rPr>
        <w:t>пт</w:t>
      </w:r>
      <w:proofErr w:type="spellEnd"/>
      <w:r>
        <w:rPr>
          <w:rFonts w:cs="Times New Roman"/>
          <w:color w:val="000000"/>
          <w:lang w:val="en-US"/>
        </w:rPr>
        <w:t>.</w:t>
      </w:r>
    </w:p>
    <w:p w14:paraId="704E6F47" w14:textId="77777777" w:rsidR="00542458" w:rsidRPr="00542458" w:rsidRDefault="00542458" w:rsidP="00542458">
      <w:pPr>
        <w:autoSpaceDE w:val="0"/>
        <w:autoSpaceDN w:val="0"/>
        <w:adjustRightInd w:val="0"/>
        <w:ind w:firstLine="708"/>
        <w:jc w:val="both"/>
        <w:textAlignment w:val="center"/>
        <w:rPr>
          <w:rFonts w:cs="Times New Roman"/>
        </w:rPr>
      </w:pPr>
      <w:r w:rsidRPr="00542458">
        <w:rPr>
          <w:rFonts w:cs="Times New Roman"/>
        </w:rPr>
        <w:t xml:space="preserve">Текст статьи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 </w:t>
      </w:r>
    </w:p>
    <w:p w14:paraId="0C0FE46B" w14:textId="77777777" w:rsidR="00542458" w:rsidRPr="00542458" w:rsidRDefault="00542458" w:rsidP="00542458">
      <w:pPr>
        <w:pStyle w:val="Default"/>
        <w:ind w:firstLine="708"/>
        <w:jc w:val="both"/>
        <w:rPr>
          <w:color w:val="auto"/>
          <w:lang w:val="ru-RU"/>
        </w:rPr>
      </w:pPr>
      <w:r w:rsidRPr="00542458">
        <w:rPr>
          <w:color w:val="auto"/>
          <w:lang w:val="ru-RU"/>
        </w:rPr>
        <w:t xml:space="preserve">Все представленные статьи рецензируются. Редакционная коллегия оставляет за собой право на редактирование статей без изменения научного содержания авторского варианта или на отклонение направленных авторами материалов. </w:t>
      </w:r>
    </w:p>
    <w:p w14:paraId="58BA8675" w14:textId="77777777" w:rsidR="00542458" w:rsidRPr="00542458" w:rsidRDefault="00542458" w:rsidP="00542458">
      <w:pPr>
        <w:autoSpaceDE w:val="0"/>
        <w:autoSpaceDN w:val="0"/>
        <w:adjustRightInd w:val="0"/>
        <w:jc w:val="both"/>
        <w:textAlignment w:val="center"/>
        <w:rPr>
          <w:rFonts w:cs="Times New Roman"/>
          <w:b/>
          <w:iCs/>
        </w:rPr>
      </w:pPr>
      <w:r w:rsidRPr="00542458">
        <w:rPr>
          <w:rFonts w:cs="Times New Roman"/>
        </w:rPr>
        <w:tab/>
        <w:t>Статьи проходят проверку в программе «</w:t>
      </w:r>
      <w:r w:rsidRPr="00542458">
        <w:rPr>
          <w:rFonts w:cs="Times New Roman"/>
          <w:b/>
          <w:bCs/>
        </w:rPr>
        <w:t>Антиплагиат</w:t>
      </w:r>
      <w:r w:rsidRPr="00542458">
        <w:rPr>
          <w:rFonts w:cs="Times New Roman"/>
        </w:rPr>
        <w:t>».</w:t>
      </w:r>
    </w:p>
    <w:p w14:paraId="5913766C" w14:textId="77777777" w:rsidR="00A54416" w:rsidRPr="00A54416" w:rsidRDefault="00A54416" w:rsidP="00A54416">
      <w:pPr>
        <w:autoSpaceDE w:val="0"/>
        <w:autoSpaceDN w:val="0"/>
        <w:adjustRightInd w:val="0"/>
        <w:spacing w:before="120" w:after="120"/>
        <w:jc w:val="center"/>
        <w:textAlignment w:val="center"/>
        <w:rPr>
          <w:rFonts w:cs="Times New Roman"/>
          <w:b/>
          <w:sz w:val="28"/>
        </w:rPr>
      </w:pPr>
      <w:r w:rsidRPr="00A54416">
        <w:rPr>
          <w:rFonts w:cs="Times New Roman"/>
          <w:b/>
          <w:i/>
          <w:iCs/>
          <w:sz w:val="28"/>
        </w:rPr>
        <w:t xml:space="preserve">2. </w:t>
      </w:r>
      <w:r w:rsidRPr="00A54416">
        <w:rPr>
          <w:rFonts w:cs="Times New Roman"/>
          <w:b/>
          <w:i/>
          <w:sz w:val="28"/>
        </w:rPr>
        <w:t>Оформление</w:t>
      </w:r>
    </w:p>
    <w:p w14:paraId="5AB30066" w14:textId="77777777" w:rsidR="00A54416" w:rsidRPr="00A54416" w:rsidRDefault="00A54416" w:rsidP="00A54416">
      <w:pPr>
        <w:autoSpaceDE w:val="0"/>
        <w:autoSpaceDN w:val="0"/>
        <w:adjustRightInd w:val="0"/>
        <w:jc w:val="center"/>
        <w:textAlignment w:val="center"/>
        <w:rPr>
          <w:rFonts w:cs="Times New Roman"/>
          <w:b/>
          <w:iCs/>
        </w:rPr>
      </w:pPr>
      <w:r w:rsidRPr="00A54416">
        <w:rPr>
          <w:rFonts w:cs="Times New Roman"/>
          <w:b/>
          <w:iCs/>
        </w:rPr>
        <w:t>2.1. Параметры страницы</w:t>
      </w:r>
    </w:p>
    <w:p w14:paraId="202329DD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2.1.1.</w:t>
      </w:r>
      <w:r w:rsidRPr="00A54416">
        <w:rPr>
          <w:rFonts w:cs="Times New Roman"/>
        </w:rPr>
        <w:t xml:space="preserve"> Формат бумаги А4.</w:t>
      </w:r>
    </w:p>
    <w:p w14:paraId="0009D0D7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2.1.2.</w:t>
      </w:r>
      <w:r w:rsidRPr="00A54416">
        <w:rPr>
          <w:rFonts w:cs="Times New Roman"/>
        </w:rPr>
        <w:t xml:space="preserve"> Поля: правое – 25 мм, левое – 25 мм, верхнее – 25 мм, нижнее – 25 мм.</w:t>
      </w:r>
    </w:p>
    <w:p w14:paraId="139D7B82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2.1.3.</w:t>
      </w:r>
      <w:r w:rsidRPr="00A54416">
        <w:rPr>
          <w:rFonts w:cs="Times New Roman"/>
        </w:rPr>
        <w:t xml:space="preserve"> Ориентация листа – книжная.</w:t>
      </w:r>
    </w:p>
    <w:p w14:paraId="1B97F4EF" w14:textId="77777777" w:rsidR="00A54416" w:rsidRPr="00A54416" w:rsidRDefault="00A54416" w:rsidP="00A54416">
      <w:pPr>
        <w:autoSpaceDE w:val="0"/>
        <w:autoSpaceDN w:val="0"/>
        <w:adjustRightInd w:val="0"/>
        <w:spacing w:before="120"/>
        <w:jc w:val="center"/>
        <w:textAlignment w:val="center"/>
        <w:rPr>
          <w:rFonts w:cs="Times New Roman"/>
          <w:b/>
          <w:i/>
        </w:rPr>
      </w:pPr>
      <w:r w:rsidRPr="00A54416">
        <w:rPr>
          <w:rFonts w:cs="Times New Roman"/>
          <w:b/>
        </w:rPr>
        <w:t>2.2. Статью должна предварять следующая информация:</w:t>
      </w:r>
    </w:p>
    <w:p w14:paraId="2F9C39A1" w14:textId="77777777" w:rsidR="00A54416" w:rsidRPr="00A54416" w:rsidRDefault="00A54416" w:rsidP="00A54416">
      <w:pPr>
        <w:widowControl/>
        <w:suppressAutoHyphens w:val="0"/>
        <w:autoSpaceDE w:val="0"/>
        <w:autoSpaceDN w:val="0"/>
        <w:adjustRightInd w:val="0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A54416">
        <w:rPr>
          <w:rFonts w:eastAsia="Calibri" w:cs="Times New Roman"/>
          <w:b/>
          <w:kern w:val="0"/>
          <w:lang w:eastAsia="en-US" w:bidi="ar-SA"/>
        </w:rPr>
        <w:t>2.2.1. Ф</w:t>
      </w:r>
      <w:r w:rsidRPr="00A54416">
        <w:rPr>
          <w:rFonts w:eastAsia="Calibri" w:cs="Times New Roman"/>
          <w:b/>
          <w:bCs/>
          <w:kern w:val="0"/>
          <w:lang w:eastAsia="en-US" w:bidi="ar-SA"/>
        </w:rPr>
        <w:t>амилия и инициалы автора</w:t>
      </w:r>
      <w:r w:rsidRPr="00A54416">
        <w:rPr>
          <w:rFonts w:eastAsia="Calibri" w:cs="Times New Roman"/>
          <w:kern w:val="0"/>
          <w:lang w:eastAsia="en-US" w:bidi="ar-SA"/>
        </w:rPr>
        <w:t>(</w:t>
      </w:r>
      <w:proofErr w:type="spellStart"/>
      <w:r w:rsidRPr="00A54416">
        <w:rPr>
          <w:rFonts w:eastAsia="Calibri" w:cs="Times New Roman"/>
          <w:kern w:val="0"/>
          <w:lang w:eastAsia="en-US" w:bidi="ar-SA"/>
        </w:rPr>
        <w:t>ов</w:t>
      </w:r>
      <w:proofErr w:type="spellEnd"/>
      <w:r w:rsidRPr="00A54416">
        <w:rPr>
          <w:rFonts w:eastAsia="Calibri" w:cs="Times New Roman"/>
          <w:kern w:val="0"/>
          <w:lang w:eastAsia="en-US" w:bidi="ar-SA"/>
        </w:rPr>
        <w:t xml:space="preserve">) – строчными буквами, выравнивание по правому краю. </w:t>
      </w:r>
    </w:p>
    <w:p w14:paraId="175B9DB9" w14:textId="77777777" w:rsidR="00A54416" w:rsidRPr="00A54416" w:rsidRDefault="00A54416" w:rsidP="00A544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="Times New Roman"/>
          <w:b/>
          <w:bCs/>
          <w:kern w:val="0"/>
          <w:lang w:eastAsia="en-US" w:bidi="ar-SA"/>
        </w:rPr>
      </w:pPr>
      <w:r w:rsidRPr="00A54416">
        <w:rPr>
          <w:rFonts w:eastAsia="Calibri" w:cs="Times New Roman"/>
          <w:b/>
          <w:kern w:val="0"/>
          <w:lang w:eastAsia="en-US" w:bidi="ar-SA"/>
        </w:rPr>
        <w:t>2.2.2. Н</w:t>
      </w:r>
      <w:r w:rsidRPr="00A54416">
        <w:rPr>
          <w:rFonts w:eastAsia="Calibri" w:cs="Times New Roman"/>
          <w:b/>
          <w:bCs/>
          <w:kern w:val="0"/>
          <w:lang w:eastAsia="en-US" w:bidi="ar-SA"/>
        </w:rPr>
        <w:t xml:space="preserve">азвание организации – </w:t>
      </w:r>
      <w:r w:rsidRPr="00A54416">
        <w:rPr>
          <w:rFonts w:eastAsia="Calibri" w:cs="Times New Roman"/>
          <w:kern w:val="0"/>
          <w:lang w:eastAsia="en-US" w:bidi="ar-SA"/>
        </w:rPr>
        <w:t>строчными буквами, выравнивание по правому краю.</w:t>
      </w:r>
    </w:p>
    <w:p w14:paraId="30BE7995" w14:textId="77777777" w:rsidR="00A54416" w:rsidRPr="00A54416" w:rsidRDefault="00A54416" w:rsidP="00A544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="Times New Roman"/>
          <w:b/>
          <w:bCs/>
          <w:kern w:val="0"/>
          <w:lang w:eastAsia="en-US" w:bidi="ar-SA"/>
        </w:rPr>
      </w:pPr>
      <w:r w:rsidRPr="00A54416">
        <w:rPr>
          <w:rFonts w:eastAsia="Calibri" w:cs="Times New Roman"/>
          <w:b/>
          <w:kern w:val="0"/>
          <w:lang w:eastAsia="en-US" w:bidi="ar-SA"/>
        </w:rPr>
        <w:t xml:space="preserve">2.2.3. </w:t>
      </w:r>
      <w:r w:rsidRPr="00A54416">
        <w:rPr>
          <w:rFonts w:eastAsia="Calibri" w:cs="Times New Roman"/>
          <w:b/>
          <w:bCs/>
          <w:kern w:val="0"/>
          <w:lang w:eastAsia="en-US" w:bidi="ar-SA"/>
        </w:rPr>
        <w:t xml:space="preserve">Фамилия и инициалы научного руководителя, ученая степень и ученое звание </w:t>
      </w:r>
      <w:r w:rsidRPr="00A54416">
        <w:rPr>
          <w:rFonts w:eastAsia="Calibri" w:cs="Times New Roman"/>
          <w:kern w:val="0"/>
          <w:lang w:eastAsia="en-US" w:bidi="ar-SA"/>
        </w:rPr>
        <w:t>(при наличии).</w:t>
      </w:r>
    </w:p>
    <w:p w14:paraId="164B0586" w14:textId="77777777" w:rsidR="00A54416" w:rsidRPr="00A54416" w:rsidRDefault="00A54416" w:rsidP="00A544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A54416">
        <w:rPr>
          <w:rFonts w:eastAsia="Calibri" w:cs="Times New Roman"/>
          <w:b/>
          <w:bCs/>
          <w:kern w:val="0"/>
          <w:lang w:eastAsia="en-US" w:bidi="ar-SA"/>
        </w:rPr>
        <w:lastRenderedPageBreak/>
        <w:t xml:space="preserve">2.2.4. Название статьи </w:t>
      </w:r>
      <w:r w:rsidRPr="00A54416">
        <w:rPr>
          <w:rFonts w:eastAsia="Calibri" w:cs="Times New Roman"/>
          <w:kern w:val="0"/>
          <w:lang w:eastAsia="en-US" w:bidi="ar-SA"/>
        </w:rPr>
        <w:t>печатается прописными буквами, шрифт полужирный, выравнивание по центру.</w:t>
      </w:r>
    </w:p>
    <w:p w14:paraId="571FA897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2.2.5.</w:t>
      </w:r>
      <w:r w:rsidRPr="00A54416">
        <w:rPr>
          <w:rFonts w:cs="Times New Roman"/>
        </w:rPr>
        <w:t xml:space="preserve"> После отступа в 1 интервал следует </w:t>
      </w:r>
      <w:r w:rsidRPr="00A54416">
        <w:rPr>
          <w:rFonts w:cs="Times New Roman"/>
          <w:b/>
          <w:bCs/>
        </w:rPr>
        <w:t>аннотация</w:t>
      </w:r>
      <w:r w:rsidRPr="00A54416">
        <w:rPr>
          <w:rFonts w:cs="Times New Roman"/>
        </w:rPr>
        <w:t xml:space="preserve"> – (500-700 знаков с пробелами) с подзаголовком «Аннотация». В английском варианте «</w:t>
      </w:r>
      <w:r w:rsidRPr="00A54416">
        <w:rPr>
          <w:rFonts w:cs="Times New Roman"/>
          <w:lang w:val="en-US"/>
        </w:rPr>
        <w:t>Abstract</w:t>
      </w:r>
      <w:r w:rsidRPr="00A54416">
        <w:rPr>
          <w:rFonts w:cs="Times New Roman"/>
        </w:rPr>
        <w:t>» - выравнивание по ширине.</w:t>
      </w:r>
    </w:p>
    <w:p w14:paraId="74938A8F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 xml:space="preserve">2.2.6. </w:t>
      </w:r>
      <w:r w:rsidRPr="00A54416">
        <w:rPr>
          <w:rFonts w:cs="Times New Roman"/>
        </w:rPr>
        <w:t xml:space="preserve">Через 1 интервал </w:t>
      </w:r>
      <w:proofErr w:type="spellStart"/>
      <w:r w:rsidRPr="00A54416">
        <w:rPr>
          <w:rFonts w:cs="Times New Roman"/>
        </w:rPr>
        <w:t>пп</w:t>
      </w:r>
      <w:proofErr w:type="spellEnd"/>
      <w:r w:rsidRPr="00A54416">
        <w:rPr>
          <w:rFonts w:cs="Times New Roman"/>
        </w:rPr>
        <w:t xml:space="preserve">. 2.2.1 – 2.2.5 повторяются на английском языке. </w:t>
      </w:r>
    </w:p>
    <w:p w14:paraId="5B378AC1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</w:p>
    <w:p w14:paraId="7CD30339" w14:textId="77777777" w:rsidR="00A54416" w:rsidRPr="00A54416" w:rsidRDefault="00A54416" w:rsidP="00A54416">
      <w:pPr>
        <w:autoSpaceDE w:val="0"/>
        <w:autoSpaceDN w:val="0"/>
        <w:adjustRightInd w:val="0"/>
        <w:spacing w:after="120"/>
        <w:jc w:val="center"/>
        <w:textAlignment w:val="center"/>
        <w:rPr>
          <w:rFonts w:cs="Times New Roman"/>
          <w:b/>
          <w:iCs/>
        </w:rPr>
      </w:pPr>
      <w:r w:rsidRPr="00A54416">
        <w:rPr>
          <w:rFonts w:cs="Times New Roman"/>
          <w:b/>
          <w:iCs/>
        </w:rPr>
        <w:t>2.3. Форматирование основного текста</w:t>
      </w:r>
    </w:p>
    <w:p w14:paraId="462F9E3D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2.3.1.</w:t>
      </w:r>
      <w:r w:rsidRPr="00A54416">
        <w:rPr>
          <w:rFonts w:cs="Times New Roman"/>
        </w:rPr>
        <w:t xml:space="preserve"> Абзацный отступ – </w:t>
      </w:r>
      <w:r w:rsidRPr="00A54416">
        <w:rPr>
          <w:rFonts w:cs="Times New Roman"/>
          <w:b/>
        </w:rPr>
        <w:t>7 мм</w:t>
      </w:r>
      <w:r w:rsidRPr="00A54416">
        <w:rPr>
          <w:rFonts w:cs="Times New Roman"/>
        </w:rPr>
        <w:t xml:space="preserve">. Ни в коем случае </w:t>
      </w:r>
      <w:r w:rsidRPr="00A54416">
        <w:rPr>
          <w:rFonts w:cs="Times New Roman"/>
          <w:b/>
        </w:rPr>
        <w:t>не</w:t>
      </w:r>
      <w:r w:rsidRPr="00A54416">
        <w:rPr>
          <w:rFonts w:cs="Times New Roman"/>
        </w:rPr>
        <w:t xml:space="preserve"> использовать для абзацного отступа </w:t>
      </w:r>
      <w:r w:rsidRPr="00A54416">
        <w:rPr>
          <w:rFonts w:cs="Times New Roman"/>
          <w:b/>
        </w:rPr>
        <w:t>табуляцию и пробелы.</w:t>
      </w:r>
      <w:r w:rsidRPr="00A54416">
        <w:rPr>
          <w:rFonts w:cs="Times New Roman"/>
        </w:rPr>
        <w:t xml:space="preserve"> Выравнивание текста – по ширине. Интервалы между абзацами отсутствуют. Цвет текста – авто (чёрный). Межстрочный интервал – одинарный</w:t>
      </w:r>
    </w:p>
    <w:p w14:paraId="2BD65FCE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  <w:b/>
        </w:rPr>
      </w:pPr>
      <w:r w:rsidRPr="00A54416">
        <w:rPr>
          <w:rFonts w:cs="Times New Roman"/>
          <w:b/>
        </w:rPr>
        <w:t>2.3.2.</w:t>
      </w:r>
      <w:r w:rsidRPr="00A54416">
        <w:rPr>
          <w:rFonts w:cs="Times New Roman"/>
        </w:rPr>
        <w:t xml:space="preserve"> Между словами в тексте использовать </w:t>
      </w:r>
      <w:r w:rsidRPr="00A54416">
        <w:rPr>
          <w:rFonts w:cs="Times New Roman"/>
          <w:b/>
        </w:rPr>
        <w:t>1 (один) пробел.</w:t>
      </w:r>
    </w:p>
    <w:p w14:paraId="5A262CEA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 xml:space="preserve">2.3.3. </w:t>
      </w:r>
      <w:r w:rsidRPr="00A54416">
        <w:rPr>
          <w:rFonts w:cs="Times New Roman"/>
        </w:rPr>
        <w:t xml:space="preserve">Автоматическая расстановка переносов </w:t>
      </w:r>
      <w:r w:rsidRPr="00A54416">
        <w:rPr>
          <w:rFonts w:cs="Times New Roman"/>
          <w:b/>
        </w:rPr>
        <w:t>не</w:t>
      </w:r>
      <w:r w:rsidRPr="00A54416">
        <w:rPr>
          <w:rFonts w:cs="Times New Roman"/>
        </w:rPr>
        <w:t xml:space="preserve"> допускается (за исключением таблиц, схем, диаграмм и пр.).</w:t>
      </w:r>
    </w:p>
    <w:p w14:paraId="0595E700" w14:textId="77777777" w:rsidR="00A54416" w:rsidRPr="00A54416" w:rsidRDefault="00A54416" w:rsidP="00A54416">
      <w:pPr>
        <w:autoSpaceDE w:val="0"/>
        <w:autoSpaceDN w:val="0"/>
        <w:adjustRightInd w:val="0"/>
        <w:spacing w:before="120" w:after="120"/>
        <w:jc w:val="center"/>
        <w:textAlignment w:val="center"/>
        <w:rPr>
          <w:rFonts w:cs="Times New Roman"/>
          <w:b/>
        </w:rPr>
      </w:pPr>
      <w:r w:rsidRPr="00A54416">
        <w:rPr>
          <w:rFonts w:cs="Times New Roman"/>
          <w:b/>
        </w:rPr>
        <w:t>2.4. Таблицы</w:t>
      </w:r>
    </w:p>
    <w:p w14:paraId="62CBA43E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2.4.1.</w:t>
      </w:r>
      <w:r w:rsidRPr="00A54416">
        <w:rPr>
          <w:rFonts w:cs="Times New Roman"/>
        </w:rPr>
        <w:t xml:space="preserve"> Таблицу следует создавать в режиме таблиц (меню «вставка» – «таблица»). Размер кегля 12 пт. Интервал – одинарный.</w:t>
      </w:r>
    </w:p>
    <w:p w14:paraId="3968D609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2.4.2</w:t>
      </w:r>
      <w:r w:rsidRPr="00A54416">
        <w:rPr>
          <w:rFonts w:cs="Times New Roman"/>
        </w:rPr>
        <w:t xml:space="preserve">. Каждая таблица должна иметь название, которое размещается по центру </w:t>
      </w:r>
      <w:r w:rsidRPr="00A54416">
        <w:rPr>
          <w:rFonts w:cs="Times New Roman"/>
          <w:b/>
        </w:rPr>
        <w:t>над таблицей</w:t>
      </w:r>
      <w:r w:rsidRPr="00A54416">
        <w:rPr>
          <w:rFonts w:cs="Times New Roman"/>
        </w:rPr>
        <w:t xml:space="preserve"> (шрифт «Times New </w:t>
      </w:r>
      <w:proofErr w:type="spellStart"/>
      <w:r w:rsidRPr="00A54416">
        <w:rPr>
          <w:rFonts w:cs="Times New Roman"/>
        </w:rPr>
        <w:t>Roman</w:t>
      </w:r>
      <w:proofErr w:type="spellEnd"/>
      <w:r w:rsidRPr="00A54416">
        <w:rPr>
          <w:rFonts w:cs="Times New Roman"/>
        </w:rPr>
        <w:t>», размер кегля – 12).</w:t>
      </w:r>
    </w:p>
    <w:p w14:paraId="05E7E63F" w14:textId="42985AF3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2.4.3.</w:t>
      </w:r>
      <w:r w:rsidRPr="00A54416">
        <w:rPr>
          <w:rFonts w:cs="Times New Roman"/>
        </w:rPr>
        <w:t xml:space="preserve"> Справа сверху таблицы следует указывать </w:t>
      </w:r>
      <w:r w:rsidRPr="00A54416">
        <w:rPr>
          <w:rFonts w:cs="Times New Roman"/>
          <w:b/>
        </w:rPr>
        <w:t xml:space="preserve">курсивом </w:t>
      </w:r>
      <w:r w:rsidRPr="00A54416">
        <w:rPr>
          <w:rFonts w:cs="Times New Roman"/>
        </w:rPr>
        <w:t>(шрифт</w:t>
      </w:r>
      <w:r w:rsidR="001D3F3A">
        <w:rPr>
          <w:rFonts w:cs="Times New Roman"/>
        </w:rPr>
        <w:t xml:space="preserve"> </w:t>
      </w:r>
      <w:r w:rsidRPr="00A54416">
        <w:rPr>
          <w:rFonts w:cs="Times New Roman"/>
        </w:rPr>
        <w:t xml:space="preserve">«Times New </w:t>
      </w:r>
      <w:proofErr w:type="spellStart"/>
      <w:r w:rsidRPr="00A54416">
        <w:rPr>
          <w:rFonts w:cs="Times New Roman"/>
        </w:rPr>
        <w:t>Roman</w:t>
      </w:r>
      <w:proofErr w:type="spellEnd"/>
      <w:r w:rsidRPr="00A54416">
        <w:rPr>
          <w:rFonts w:cs="Times New Roman"/>
        </w:rPr>
        <w:t>», размер кегля – 12, выравнивание – справа</w:t>
      </w:r>
      <w:r w:rsidRPr="00A54416">
        <w:rPr>
          <w:rFonts w:cs="Times New Roman"/>
          <w:b/>
        </w:rPr>
        <w:t>)</w:t>
      </w:r>
      <w:r w:rsidRPr="00A54416">
        <w:rPr>
          <w:rFonts w:cs="Times New Roman"/>
        </w:rPr>
        <w:t xml:space="preserve"> нумерацию таблицы арабскими цифрами. </w:t>
      </w:r>
    </w:p>
    <w:p w14:paraId="2C78C399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2.4.4.</w:t>
      </w:r>
      <w:r w:rsidRPr="00A54416">
        <w:rPr>
          <w:rFonts w:cs="Times New Roman"/>
        </w:rPr>
        <w:t xml:space="preserve"> На все таблицы должны быть ссылки в тексте (напр.: См. таблицу 5).</w:t>
      </w:r>
    </w:p>
    <w:p w14:paraId="2FF48DB7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2.4.5.</w:t>
      </w:r>
      <w:r w:rsidRPr="00A54416">
        <w:rPr>
          <w:rFonts w:cs="Times New Roman"/>
        </w:rPr>
        <w:t xml:space="preserve"> В тексте таблицы, на рисунке и диаграмме не должно «отрываться» по 1 букве от слова. Таблица с заголовком, рисунок с подрисуночной подписью и т.п. отделяется от основного текста одним абзацем сверху и снизу.</w:t>
      </w:r>
    </w:p>
    <w:p w14:paraId="53ED63BF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</w:p>
    <w:p w14:paraId="55186E0D" w14:textId="77777777" w:rsidR="00A54416" w:rsidRPr="00A54416" w:rsidRDefault="00A54416" w:rsidP="00A54416">
      <w:pPr>
        <w:autoSpaceDE w:val="0"/>
        <w:autoSpaceDN w:val="0"/>
        <w:adjustRightInd w:val="0"/>
        <w:spacing w:before="120" w:after="120"/>
        <w:jc w:val="center"/>
        <w:textAlignment w:val="center"/>
        <w:rPr>
          <w:rFonts w:cs="Times New Roman"/>
          <w:b/>
          <w:iCs/>
        </w:rPr>
      </w:pPr>
      <w:r w:rsidRPr="00A54416">
        <w:rPr>
          <w:rFonts w:cs="Times New Roman"/>
          <w:b/>
          <w:iCs/>
        </w:rPr>
        <w:t>2.5. Иллюстрации</w:t>
      </w:r>
    </w:p>
    <w:p w14:paraId="2542D67F" w14:textId="69E606E6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2.5.1.</w:t>
      </w:r>
      <w:r w:rsidRPr="00A54416">
        <w:rPr>
          <w:rFonts w:cs="Times New Roman"/>
        </w:rPr>
        <w:t xml:space="preserve"> Рисунки, фотографии, и т.п. должны быть чёткими, пригодными для сканирования или выполнены в формате </w:t>
      </w:r>
      <w:r w:rsidRPr="00A54416">
        <w:rPr>
          <w:rFonts w:cs="Times New Roman"/>
          <w:i/>
          <w:iCs/>
        </w:rPr>
        <w:t>.</w:t>
      </w:r>
      <w:proofErr w:type="spellStart"/>
      <w:r w:rsidRPr="00A54416">
        <w:rPr>
          <w:rFonts w:cs="Times New Roman"/>
          <w:i/>
          <w:iCs/>
        </w:rPr>
        <w:t>tiff</w:t>
      </w:r>
      <w:proofErr w:type="spellEnd"/>
      <w:r w:rsidRPr="00A54416">
        <w:rPr>
          <w:rFonts w:cs="Times New Roman"/>
        </w:rPr>
        <w:t xml:space="preserve"> или </w:t>
      </w:r>
      <w:r w:rsidRPr="00A54416">
        <w:rPr>
          <w:rFonts w:cs="Times New Roman"/>
          <w:i/>
          <w:iCs/>
        </w:rPr>
        <w:t>.</w:t>
      </w:r>
      <w:proofErr w:type="spellStart"/>
      <w:r w:rsidRPr="00A54416">
        <w:rPr>
          <w:rFonts w:cs="Times New Roman"/>
          <w:i/>
          <w:iCs/>
        </w:rPr>
        <w:t>jpeg</w:t>
      </w:r>
      <w:proofErr w:type="spellEnd"/>
      <w:r w:rsidRPr="00A54416">
        <w:rPr>
          <w:rFonts w:cs="Times New Roman"/>
        </w:rPr>
        <w:t xml:space="preserve"> разрешением не менее </w:t>
      </w:r>
      <w:r w:rsidRPr="00A54416">
        <w:rPr>
          <w:rFonts w:cs="Times New Roman"/>
          <w:b/>
        </w:rPr>
        <w:t xml:space="preserve">300 </w:t>
      </w:r>
      <w:r w:rsidRPr="00A54416">
        <w:rPr>
          <w:rFonts w:cs="Times New Roman"/>
          <w:lang w:val="en-US"/>
        </w:rPr>
        <w:t>dpi</w:t>
      </w:r>
      <w:r w:rsidRPr="00A54416">
        <w:rPr>
          <w:rFonts w:cs="Times New Roman"/>
        </w:rPr>
        <w:t>.</w:t>
      </w:r>
    </w:p>
    <w:p w14:paraId="102B7D96" w14:textId="38A3919A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2.5.2.</w:t>
      </w:r>
      <w:r w:rsidRPr="00A54416">
        <w:rPr>
          <w:rFonts w:cs="Times New Roman"/>
        </w:rPr>
        <w:t xml:space="preserve"> Рисунки, графики, схемы должны выполняться в графических редакторах, поддерживающих векторную графику (например, </w:t>
      </w:r>
      <w:r w:rsidRPr="00A54416">
        <w:rPr>
          <w:rFonts w:cs="Times New Roman"/>
          <w:lang w:val="en-US"/>
        </w:rPr>
        <w:t>Adobe</w:t>
      </w:r>
      <w:r w:rsidR="001D3F3A">
        <w:rPr>
          <w:rFonts w:cs="Times New Roman"/>
        </w:rPr>
        <w:t xml:space="preserve"> </w:t>
      </w:r>
      <w:r w:rsidRPr="00A54416">
        <w:rPr>
          <w:rFonts w:cs="Times New Roman"/>
          <w:lang w:val="en-US"/>
        </w:rPr>
        <w:t>Photoshop</w:t>
      </w:r>
      <w:r w:rsidRPr="00A54416">
        <w:rPr>
          <w:rFonts w:cs="Times New Roman"/>
        </w:rPr>
        <w:t xml:space="preserve">). </w:t>
      </w:r>
    </w:p>
    <w:p w14:paraId="6F7DA6DA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2.5.3.</w:t>
      </w:r>
      <w:r w:rsidRPr="00A54416">
        <w:rPr>
          <w:rFonts w:cs="Times New Roman"/>
        </w:rPr>
        <w:t xml:space="preserve"> В рисунках, диаграммах и графиках </w:t>
      </w:r>
      <w:r w:rsidRPr="00A54416">
        <w:rPr>
          <w:rFonts w:cs="Times New Roman"/>
          <w:b/>
        </w:rPr>
        <w:t>запрещается использование цветного фона, заливки цветом</w:t>
      </w:r>
      <w:r w:rsidRPr="00A54416">
        <w:rPr>
          <w:rFonts w:cs="Times New Roman"/>
        </w:rPr>
        <w:t xml:space="preserve">. Разрешена </w:t>
      </w:r>
      <w:r w:rsidRPr="00A54416">
        <w:rPr>
          <w:rFonts w:cs="Times New Roman"/>
          <w:b/>
        </w:rPr>
        <w:t>штриховка, заливка узором</w:t>
      </w:r>
      <w:r w:rsidRPr="00A54416">
        <w:rPr>
          <w:rFonts w:cs="Times New Roman"/>
        </w:rPr>
        <w:t xml:space="preserve">. </w:t>
      </w:r>
    </w:p>
    <w:p w14:paraId="4276DE59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2.5.4.</w:t>
      </w:r>
      <w:r w:rsidRPr="00A54416">
        <w:rPr>
          <w:rFonts w:cs="Times New Roman"/>
        </w:rPr>
        <w:t xml:space="preserve"> Все иллюстрации из текста обязательно должны быть представлены </w:t>
      </w:r>
      <w:r w:rsidRPr="00A54416">
        <w:rPr>
          <w:rFonts w:cs="Times New Roman"/>
          <w:i/>
        </w:rPr>
        <w:t>также и отдельным файлом</w:t>
      </w:r>
      <w:r w:rsidRPr="00A54416">
        <w:rPr>
          <w:rFonts w:cs="Times New Roman"/>
        </w:rPr>
        <w:t xml:space="preserve"> в исходном графическом формате и содержать в названии номер рисунка по тексту.</w:t>
      </w:r>
    </w:p>
    <w:p w14:paraId="653CDE90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2.5.5.</w:t>
      </w:r>
      <w:r w:rsidRPr="00A54416">
        <w:rPr>
          <w:rFonts w:cs="Times New Roman"/>
        </w:rPr>
        <w:t xml:space="preserve"> Ссылки на рисунок должны быть указаны либо в скобках (рис. 1), либо включены в текст (например: Результаты представлены на рисунке 1.)  </w:t>
      </w:r>
    </w:p>
    <w:p w14:paraId="6B33192B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  <w:b/>
        </w:rPr>
      </w:pPr>
      <w:r w:rsidRPr="00A54416">
        <w:rPr>
          <w:rFonts w:cs="Times New Roman"/>
          <w:b/>
        </w:rPr>
        <w:t>2.5.6.</w:t>
      </w:r>
      <w:r w:rsidRPr="00A54416">
        <w:rPr>
          <w:rFonts w:cs="Times New Roman"/>
        </w:rPr>
        <w:t xml:space="preserve"> Названия рисунков и комментарии к ним должны быть размещены </w:t>
      </w:r>
      <w:r w:rsidRPr="00A54416">
        <w:rPr>
          <w:rFonts w:cs="Times New Roman"/>
          <w:b/>
        </w:rPr>
        <w:t>под рисунком</w:t>
      </w:r>
      <w:r w:rsidRPr="00A54416">
        <w:rPr>
          <w:rFonts w:cs="Times New Roman"/>
          <w:i/>
        </w:rPr>
        <w:t>.</w:t>
      </w:r>
    </w:p>
    <w:p w14:paraId="2259852D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 xml:space="preserve">2.5.7. </w:t>
      </w:r>
      <w:r w:rsidRPr="00A54416">
        <w:rPr>
          <w:rFonts w:cs="Times New Roman"/>
        </w:rPr>
        <w:t>Расположение на странице рисунка и подписи – по центру.</w:t>
      </w:r>
    </w:p>
    <w:p w14:paraId="5F56E13E" w14:textId="77777777" w:rsidR="00A54416" w:rsidRPr="00A54416" w:rsidRDefault="00A54416" w:rsidP="00A54416">
      <w:pPr>
        <w:autoSpaceDE w:val="0"/>
        <w:autoSpaceDN w:val="0"/>
        <w:adjustRightInd w:val="0"/>
        <w:spacing w:before="120" w:after="120"/>
        <w:jc w:val="center"/>
        <w:textAlignment w:val="center"/>
        <w:rPr>
          <w:rFonts w:cs="Times New Roman"/>
          <w:b/>
        </w:rPr>
      </w:pPr>
      <w:r w:rsidRPr="00A54416">
        <w:rPr>
          <w:rFonts w:cs="Times New Roman"/>
          <w:b/>
          <w:iCs/>
        </w:rPr>
        <w:t>2.6.</w:t>
      </w:r>
      <w:r w:rsidRPr="00A54416">
        <w:rPr>
          <w:rFonts w:cs="Times New Roman"/>
          <w:b/>
        </w:rPr>
        <w:t xml:space="preserve"> Библиографические записи</w:t>
      </w:r>
    </w:p>
    <w:p w14:paraId="230BF5D2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2.6.1.</w:t>
      </w:r>
      <w:r w:rsidRPr="00A54416">
        <w:rPr>
          <w:rFonts w:cs="Times New Roman"/>
        </w:rPr>
        <w:t xml:space="preserve"> Библиографические записи должны соответствовать ГОСТ Р 7.0.5–2008 «СИБИД. Библиографическая ссылка». </w:t>
      </w:r>
    </w:p>
    <w:p w14:paraId="1CE23B27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2.6.2.</w:t>
      </w:r>
      <w:r w:rsidRPr="00A54416">
        <w:rPr>
          <w:rFonts w:cs="Times New Roman"/>
        </w:rPr>
        <w:t xml:space="preserve"> Список литературы должен содержать используемые или рекомендуемые источники </w:t>
      </w:r>
      <w:r w:rsidRPr="00A54416">
        <w:rPr>
          <w:rFonts w:cs="Times New Roman"/>
          <w:b/>
        </w:rPr>
        <w:t>в алфавитном порядке</w:t>
      </w:r>
      <w:r w:rsidRPr="00A54416">
        <w:rPr>
          <w:rFonts w:cs="Times New Roman"/>
        </w:rPr>
        <w:t xml:space="preserve"> и </w:t>
      </w:r>
      <w:proofErr w:type="gramStart"/>
      <w:r w:rsidRPr="00A54416">
        <w:rPr>
          <w:rFonts w:cs="Times New Roman"/>
        </w:rPr>
        <w:t>нумеруется..</w:t>
      </w:r>
      <w:proofErr w:type="gramEnd"/>
      <w:r w:rsidRPr="00A54416">
        <w:rPr>
          <w:rFonts w:cs="Times New Roman"/>
        </w:rPr>
        <w:t xml:space="preserve"> </w:t>
      </w:r>
    </w:p>
    <w:p w14:paraId="2E04140C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2.6.3.</w:t>
      </w:r>
      <w:r w:rsidRPr="00A54416">
        <w:rPr>
          <w:rFonts w:cs="Times New Roman"/>
        </w:rPr>
        <w:t xml:space="preserve"> В тексте ссылка берется в квадратные скобки и оформляется в виде номера источника в списке литературы: [4]. Если ссылка дается на несколько источников, то они следуют через точку с запятой [3; 8] Если требуется, через запятую дается обозначение страницы «с.» и, после </w:t>
      </w:r>
      <w:r w:rsidRPr="00A54416">
        <w:rPr>
          <w:rFonts w:cs="Times New Roman"/>
          <w:b/>
        </w:rPr>
        <w:t>неразрывного пробела</w:t>
      </w:r>
      <w:r w:rsidRPr="00A54416">
        <w:rPr>
          <w:rFonts w:cs="Times New Roman"/>
        </w:rPr>
        <w:t xml:space="preserve">, номер страницы: [25, с. 489]. </w:t>
      </w:r>
    </w:p>
    <w:p w14:paraId="6D81D1C5" w14:textId="77777777" w:rsidR="00A54416" w:rsidRPr="00A54416" w:rsidRDefault="00A54416" w:rsidP="00A54416">
      <w:pPr>
        <w:autoSpaceDE w:val="0"/>
        <w:autoSpaceDN w:val="0"/>
        <w:adjustRightInd w:val="0"/>
        <w:jc w:val="both"/>
        <w:textAlignment w:val="center"/>
        <w:rPr>
          <w:rFonts w:cs="Times New Roman"/>
        </w:rPr>
      </w:pPr>
      <w:r w:rsidRPr="00A54416">
        <w:rPr>
          <w:rFonts w:cs="Times New Roman"/>
          <w:b/>
        </w:rPr>
        <w:t>2.7.4.</w:t>
      </w:r>
      <w:r w:rsidRPr="00A54416">
        <w:rPr>
          <w:rFonts w:cs="Times New Roman"/>
        </w:rPr>
        <w:t xml:space="preserve"> Обратите внимание, что в списке литературы ссылки на </w:t>
      </w:r>
      <w:r w:rsidRPr="00A54416">
        <w:rPr>
          <w:rFonts w:cs="Times New Roman"/>
          <w:b/>
        </w:rPr>
        <w:t xml:space="preserve">электронные ресурсы </w:t>
      </w:r>
      <w:r w:rsidRPr="00A54416">
        <w:rPr>
          <w:rFonts w:cs="Times New Roman"/>
        </w:rPr>
        <w:lastRenderedPageBreak/>
        <w:t xml:space="preserve">оформляются следующим образом: </w:t>
      </w:r>
    </w:p>
    <w:p w14:paraId="2859625C" w14:textId="42DCD767" w:rsidR="00A54416" w:rsidRPr="00A54416" w:rsidRDefault="00A54416" w:rsidP="00A54416">
      <w:pPr>
        <w:tabs>
          <w:tab w:val="left" w:pos="567"/>
        </w:tabs>
        <w:autoSpaceDE w:val="0"/>
        <w:autoSpaceDN w:val="0"/>
        <w:adjustRightInd w:val="0"/>
        <w:ind w:left="567"/>
        <w:jc w:val="both"/>
        <w:textAlignment w:val="center"/>
        <w:rPr>
          <w:rFonts w:cs="Times New Roman"/>
        </w:rPr>
      </w:pPr>
      <w:r w:rsidRPr="00A54416">
        <w:rPr>
          <w:rFonts w:cs="Times New Roman"/>
        </w:rPr>
        <w:t xml:space="preserve">1. </w:t>
      </w:r>
      <w:proofErr w:type="spellStart"/>
      <w:r w:rsidRPr="00A54416">
        <w:rPr>
          <w:rFonts w:cs="Times New Roman"/>
        </w:rPr>
        <w:t>Лэтчфорд</w:t>
      </w:r>
      <w:proofErr w:type="spellEnd"/>
      <w:r w:rsidRPr="00A54416">
        <w:rPr>
          <w:rFonts w:cs="Times New Roman"/>
        </w:rPr>
        <w:t> Е.У. С Белой армией в Сибири [Электронный ресурс] // Восточный фронт армии адмирала А.В. </w:t>
      </w:r>
      <w:proofErr w:type="gramStart"/>
      <w:r w:rsidRPr="00A54416">
        <w:rPr>
          <w:rFonts w:cs="Times New Roman"/>
        </w:rPr>
        <w:t>Колчака</w:t>
      </w:r>
      <w:r w:rsidR="00E8437F">
        <w:rPr>
          <w:rFonts w:cs="Times New Roman"/>
        </w:rPr>
        <w:t xml:space="preserve"> </w:t>
      </w:r>
      <w:r w:rsidRPr="00A54416">
        <w:rPr>
          <w:rFonts w:cs="Times New Roman"/>
        </w:rPr>
        <w:t>:</w:t>
      </w:r>
      <w:proofErr w:type="gramEnd"/>
      <w:r w:rsidRPr="00A54416">
        <w:rPr>
          <w:rFonts w:cs="Times New Roman"/>
        </w:rPr>
        <w:t xml:space="preserve"> [сайт]. URL: http://east-front.narod.ru/memo/latchford.htm (дата обращения: 23.08.2016). </w:t>
      </w:r>
    </w:p>
    <w:p w14:paraId="081F3D90" w14:textId="77777777" w:rsidR="00A54416" w:rsidRPr="00A54416" w:rsidRDefault="00A54416" w:rsidP="00A54416">
      <w:pPr>
        <w:tabs>
          <w:tab w:val="left" w:pos="567"/>
        </w:tabs>
        <w:autoSpaceDE w:val="0"/>
        <w:autoSpaceDN w:val="0"/>
        <w:adjustRightInd w:val="0"/>
        <w:ind w:left="567"/>
        <w:jc w:val="both"/>
        <w:textAlignment w:val="center"/>
        <w:rPr>
          <w:rFonts w:cs="Times New Roman"/>
        </w:rPr>
      </w:pPr>
      <w:r w:rsidRPr="00A54416">
        <w:rPr>
          <w:rFonts w:cs="Times New Roman"/>
        </w:rPr>
        <w:t xml:space="preserve">2. </w:t>
      </w:r>
      <w:proofErr w:type="gramStart"/>
      <w:r w:rsidRPr="00A54416">
        <w:rPr>
          <w:rFonts w:cs="Times New Roman"/>
        </w:rPr>
        <w:t>МГОУ :</w:t>
      </w:r>
      <w:proofErr w:type="gramEnd"/>
      <w:r w:rsidRPr="00A54416">
        <w:rPr>
          <w:rFonts w:cs="Times New Roman"/>
        </w:rPr>
        <w:t xml:space="preserve"> [сайт]. </w:t>
      </w:r>
      <w:r w:rsidRPr="00A54416">
        <w:rPr>
          <w:rFonts w:cs="Times New Roman"/>
          <w:lang w:val="en-US"/>
        </w:rPr>
        <w:t>URL</w:t>
      </w:r>
      <w:r w:rsidRPr="00A54416">
        <w:rPr>
          <w:rFonts w:cs="Times New Roman"/>
        </w:rPr>
        <w:t xml:space="preserve">: </w:t>
      </w:r>
      <w:r w:rsidRPr="00A54416">
        <w:rPr>
          <w:rFonts w:cs="Times New Roman"/>
          <w:lang w:val="en-US"/>
        </w:rPr>
        <w:t>www</w:t>
      </w:r>
      <w:r w:rsidRPr="00A54416">
        <w:rPr>
          <w:rFonts w:cs="Times New Roman"/>
        </w:rPr>
        <w:t>.</w:t>
      </w:r>
      <w:proofErr w:type="spellStart"/>
      <w:r w:rsidRPr="00A54416">
        <w:rPr>
          <w:rFonts w:cs="Times New Roman"/>
          <w:lang w:val="en-US"/>
        </w:rPr>
        <w:t>mgou</w:t>
      </w:r>
      <w:proofErr w:type="spellEnd"/>
      <w:r w:rsidRPr="00A54416">
        <w:rPr>
          <w:rFonts w:cs="Times New Roman"/>
        </w:rPr>
        <w:t>.</w:t>
      </w:r>
      <w:proofErr w:type="spellStart"/>
      <w:r w:rsidRPr="00A54416">
        <w:rPr>
          <w:rFonts w:cs="Times New Roman"/>
          <w:lang w:val="en-US"/>
        </w:rPr>
        <w:t>ru</w:t>
      </w:r>
      <w:proofErr w:type="spellEnd"/>
    </w:p>
    <w:p w14:paraId="3189847F" w14:textId="77777777" w:rsidR="00A54416" w:rsidRPr="00A54416" w:rsidRDefault="00A54416" w:rsidP="00A54416">
      <w:pPr>
        <w:pStyle w:val="Default"/>
        <w:ind w:firstLine="708"/>
        <w:jc w:val="both"/>
        <w:rPr>
          <w:color w:val="auto"/>
          <w:lang w:val="ru-RU"/>
        </w:rPr>
      </w:pPr>
    </w:p>
    <w:p w14:paraId="4ADE113F" w14:textId="77777777" w:rsidR="00E76EE0" w:rsidRPr="00A54416" w:rsidRDefault="00E76EE0" w:rsidP="00E76EE0">
      <w:pPr>
        <w:pStyle w:val="Default"/>
        <w:ind w:firstLine="708"/>
        <w:jc w:val="right"/>
        <w:rPr>
          <w:b/>
          <w:color w:val="auto"/>
          <w:lang w:val="ru-RU"/>
        </w:rPr>
      </w:pPr>
    </w:p>
    <w:p w14:paraId="44487D58" w14:textId="77777777" w:rsidR="00E76EE0" w:rsidRPr="00A54416" w:rsidRDefault="00E76EE0" w:rsidP="00E76EE0">
      <w:pPr>
        <w:autoSpaceDE w:val="0"/>
        <w:ind w:firstLine="708"/>
        <w:jc w:val="right"/>
        <w:rPr>
          <w:rFonts w:eastAsia="Times New Roman" w:cs="Times New Roman"/>
          <w:b/>
          <w:lang w:eastAsia="fa-IR" w:bidi="fa-IR"/>
        </w:rPr>
      </w:pPr>
    </w:p>
    <w:p w14:paraId="2BFD828B" w14:textId="77777777" w:rsidR="00E76EE0" w:rsidRPr="00A54416" w:rsidRDefault="00E76EE0" w:rsidP="00E76EE0">
      <w:pPr>
        <w:autoSpaceDE w:val="0"/>
        <w:ind w:firstLine="708"/>
        <w:jc w:val="right"/>
        <w:rPr>
          <w:rFonts w:eastAsia="Times New Roman" w:cs="Times New Roman"/>
          <w:b/>
          <w:lang w:eastAsia="fa-IR" w:bidi="fa-IR"/>
        </w:rPr>
      </w:pPr>
      <w:r w:rsidRPr="00A54416">
        <w:rPr>
          <w:rFonts w:eastAsia="Times New Roman" w:cs="Times New Roman"/>
          <w:b/>
          <w:lang w:eastAsia="fa-IR" w:bidi="fa-IR"/>
        </w:rPr>
        <w:t>Образец оформления статьи</w:t>
      </w:r>
    </w:p>
    <w:p w14:paraId="3785E5B7" w14:textId="77777777" w:rsidR="00E76EE0" w:rsidRPr="00A54416" w:rsidRDefault="00E76EE0" w:rsidP="00E8437F">
      <w:pPr>
        <w:widowControl/>
        <w:suppressAutoHyphens w:val="0"/>
        <w:ind w:left="708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26CA6171" w14:textId="77777777" w:rsidR="00E76EE0" w:rsidRDefault="00E76EE0" w:rsidP="00E8437F">
      <w:pPr>
        <w:widowControl/>
        <w:suppressAutoHyphens w:val="0"/>
        <w:ind w:left="708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Иванов И.О. </w:t>
      </w:r>
    </w:p>
    <w:p w14:paraId="3D08FC39" w14:textId="77777777" w:rsidR="00E76EE0" w:rsidRDefault="00E76EE0" w:rsidP="00E8437F">
      <w:pPr>
        <w:widowControl/>
        <w:suppressAutoHyphens w:val="0"/>
        <w:ind w:left="708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(МПГУ, Москва)</w:t>
      </w:r>
    </w:p>
    <w:p w14:paraId="1CC0FE2F" w14:textId="77777777" w:rsidR="00E76EE0" w:rsidRDefault="00E76EE0" w:rsidP="00E8437F">
      <w:pPr>
        <w:widowControl/>
        <w:suppressAutoHyphens w:val="0"/>
        <w:ind w:left="708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Научный руководитель – Петров В.А., </w:t>
      </w:r>
      <w:proofErr w:type="spellStart"/>
      <w:proofErr w:type="gramStart"/>
      <w:r>
        <w:rPr>
          <w:rFonts w:eastAsia="Calibri" w:cs="Times New Roman"/>
          <w:kern w:val="0"/>
          <w:sz w:val="22"/>
          <w:szCs w:val="22"/>
          <w:lang w:eastAsia="en-US" w:bidi="ar-SA"/>
        </w:rPr>
        <w:t>канд.пед</w:t>
      </w:r>
      <w:proofErr w:type="gramEnd"/>
      <w:r>
        <w:rPr>
          <w:rFonts w:eastAsia="Calibri" w:cs="Times New Roman"/>
          <w:kern w:val="0"/>
          <w:sz w:val="22"/>
          <w:szCs w:val="22"/>
          <w:lang w:eastAsia="en-US" w:bidi="ar-SA"/>
        </w:rPr>
        <w:t>.наук</w:t>
      </w:r>
      <w:proofErr w:type="spellEnd"/>
    </w:p>
    <w:p w14:paraId="32E424FF" w14:textId="77777777" w:rsidR="00E76EE0" w:rsidRDefault="00E76EE0" w:rsidP="00E8437F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НАЗВАНИЕ СТАТЬИ НА РУССКОМ ЯЗЫКЕ</w:t>
      </w:r>
    </w:p>
    <w:p w14:paraId="756C0EE5" w14:textId="77777777" w:rsidR="00E76EE0" w:rsidRDefault="00E76EE0" w:rsidP="00E8437F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4D84533D" w14:textId="77777777" w:rsidR="00E76EE0" w:rsidRDefault="00E76EE0" w:rsidP="00E8437F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Аннотация.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Работа посвящена ………………………………………………</w:t>
      </w:r>
    </w:p>
    <w:p w14:paraId="687A224D" w14:textId="77777777" w:rsidR="00E76EE0" w:rsidRDefault="00E76EE0" w:rsidP="00E8437F">
      <w:pPr>
        <w:widowControl/>
        <w:suppressAutoHyphens w:val="0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3082C754" w14:textId="77777777" w:rsidR="00E76EE0" w:rsidRDefault="00E76EE0" w:rsidP="00E8437F">
      <w:pPr>
        <w:widowControl/>
        <w:suppressAutoHyphens w:val="0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Ключевые слова: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5-7 ключевых слов.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2425B5D0" w14:textId="77777777" w:rsidR="00E76EE0" w:rsidRDefault="00E76EE0" w:rsidP="00E8437F">
      <w:pPr>
        <w:widowControl/>
        <w:suppressAutoHyphens w:val="0"/>
        <w:jc w:val="right"/>
        <w:rPr>
          <w:rFonts w:eastAsia="Calibri" w:cs="Times New Roman"/>
          <w:b/>
          <w:kern w:val="0"/>
          <w:sz w:val="22"/>
          <w:szCs w:val="22"/>
          <w:lang w:val="en-US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val="en-US" w:eastAsia="en-US" w:bidi="ar-SA"/>
        </w:rPr>
        <w:t>Ivanov I.O.</w:t>
      </w:r>
    </w:p>
    <w:p w14:paraId="55BCAD4D" w14:textId="77777777" w:rsidR="00E76EE0" w:rsidRDefault="00E76EE0" w:rsidP="00E8437F">
      <w:pPr>
        <w:widowControl/>
        <w:suppressAutoHyphens w:val="0"/>
        <w:jc w:val="right"/>
        <w:rPr>
          <w:rFonts w:eastAsia="Calibri" w:cs="Times New Roman"/>
          <w:b/>
          <w:kern w:val="0"/>
          <w:sz w:val="22"/>
          <w:szCs w:val="22"/>
          <w:lang w:val="en-US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val="en-US" w:eastAsia="en-US" w:bidi="ar-SA"/>
        </w:rPr>
        <w:t>(MPSU, Moscow)</w:t>
      </w:r>
    </w:p>
    <w:p w14:paraId="42513A6A" w14:textId="77777777" w:rsidR="00E76EE0" w:rsidRDefault="00E76EE0" w:rsidP="00E8437F">
      <w:pPr>
        <w:widowControl/>
        <w:suppressAutoHyphens w:val="0"/>
        <w:jc w:val="right"/>
        <w:rPr>
          <w:rFonts w:eastAsia="Calibri" w:cs="Times New Roman"/>
          <w:kern w:val="0"/>
          <w:lang w:val="en-US" w:eastAsia="en-US" w:bidi="ar-SA"/>
        </w:rPr>
      </w:pPr>
      <w:r>
        <w:rPr>
          <w:rFonts w:eastAsia="Calibri" w:cs="Times New Roman"/>
          <w:kern w:val="0"/>
          <w:lang w:val="en-US" w:eastAsia="en-US" w:bidi="ar-SA"/>
        </w:rPr>
        <w:t xml:space="preserve">Academic supervisor – V.A. Petrov, Ph. D. in Pedagogy </w:t>
      </w:r>
    </w:p>
    <w:p w14:paraId="413ACD5F" w14:textId="77777777" w:rsidR="00E76EE0" w:rsidRDefault="00E76EE0" w:rsidP="00E8437F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val="en-US" w:eastAsia="en-US" w:bidi="ar-SA"/>
        </w:rPr>
      </w:pPr>
    </w:p>
    <w:p w14:paraId="07E59FB0" w14:textId="77777777" w:rsidR="00E76EE0" w:rsidRDefault="00E76EE0" w:rsidP="00E8437F">
      <w:pPr>
        <w:widowControl/>
        <w:suppressAutoHyphens w:val="0"/>
        <w:jc w:val="center"/>
        <w:rPr>
          <w:rFonts w:eastAsia="Calibri" w:cs="Times New Roman"/>
          <w:b/>
          <w:color w:val="FF0000"/>
          <w:kern w:val="0"/>
          <w:sz w:val="22"/>
          <w:szCs w:val="22"/>
          <w:lang w:val="en-US" w:eastAsia="en-US" w:bidi="ar-SA"/>
        </w:rPr>
      </w:pPr>
    </w:p>
    <w:p w14:paraId="0F2BE52D" w14:textId="77777777" w:rsidR="00E76EE0" w:rsidRDefault="00E76EE0" w:rsidP="00E8437F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НАЗВАНИЕ СТАТЬИ НА АНГЛИЙСКОМ ЯЗЫКЕ</w:t>
      </w:r>
    </w:p>
    <w:p w14:paraId="2203B8B4" w14:textId="77777777" w:rsidR="00E76EE0" w:rsidRDefault="00E76EE0" w:rsidP="00E8437F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val="en-US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val="en-US" w:eastAsia="en-US" w:bidi="ar-SA"/>
        </w:rPr>
        <w:t>Abstract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. </w:t>
      </w:r>
      <w:r>
        <w:rPr>
          <w:rFonts w:eastAsia="Calibri" w:cs="Times New Roman"/>
          <w:kern w:val="0"/>
          <w:sz w:val="22"/>
          <w:szCs w:val="22"/>
          <w:lang w:val="en-US" w:eastAsia="en-US" w:bidi="ar-SA"/>
        </w:rPr>
        <w:t xml:space="preserve">The work is dedicated to the ……………………………………………. </w:t>
      </w:r>
    </w:p>
    <w:p w14:paraId="03D1A491" w14:textId="77777777" w:rsidR="00E76EE0" w:rsidRDefault="00E76EE0" w:rsidP="00E8437F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val="en-US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val="en-US" w:eastAsia="en-US" w:bidi="ar-SA"/>
        </w:rPr>
        <w:t>Key words</w:t>
      </w:r>
      <w:r>
        <w:rPr>
          <w:rFonts w:eastAsia="Calibri" w:cs="Times New Roman"/>
          <w:kern w:val="0"/>
          <w:sz w:val="22"/>
          <w:szCs w:val="22"/>
          <w:lang w:val="en-US" w:eastAsia="en-US" w:bidi="ar-SA"/>
        </w:rPr>
        <w:t>: 5-7 key words………………………………………………………….</w:t>
      </w:r>
    </w:p>
    <w:p w14:paraId="1CA2F39E" w14:textId="77777777" w:rsidR="00E76EE0" w:rsidRDefault="00E76EE0" w:rsidP="00E8437F">
      <w:pPr>
        <w:widowControl/>
        <w:suppressAutoHyphens w:val="0"/>
        <w:rPr>
          <w:rFonts w:eastAsia="Calibri" w:cs="Times New Roman"/>
          <w:kern w:val="0"/>
          <w:sz w:val="22"/>
          <w:szCs w:val="22"/>
          <w:lang w:val="en-US" w:eastAsia="en-US" w:bidi="ar-SA"/>
        </w:rPr>
      </w:pPr>
      <w:r>
        <w:rPr>
          <w:rFonts w:eastAsia="Calibri" w:cs="Times New Roman"/>
          <w:kern w:val="0"/>
          <w:sz w:val="22"/>
          <w:szCs w:val="22"/>
          <w:lang w:val="en-US" w:eastAsia="en-US" w:bidi="ar-SA"/>
        </w:rPr>
        <w:t>(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Текст</w:t>
      </w:r>
      <w:r>
        <w:rPr>
          <w:rFonts w:eastAsia="Calibri" w:cs="Times New Roman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статьи</w:t>
      </w:r>
      <w:r>
        <w:rPr>
          <w:rFonts w:eastAsia="Calibri" w:cs="Times New Roman"/>
          <w:kern w:val="0"/>
          <w:sz w:val="22"/>
          <w:szCs w:val="22"/>
          <w:lang w:val="en-US" w:eastAsia="en-US" w:bidi="ar-SA"/>
        </w:rPr>
        <w:t xml:space="preserve">) 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268BCEE" w14:textId="77777777" w:rsidR="00E76EE0" w:rsidRDefault="00E76EE0" w:rsidP="00E8437F">
      <w:pPr>
        <w:widowControl/>
        <w:suppressAutoHyphens w:val="0"/>
        <w:rPr>
          <w:rFonts w:eastAsia="Calibri" w:cs="Times New Roman"/>
          <w:kern w:val="0"/>
          <w:sz w:val="22"/>
          <w:szCs w:val="22"/>
          <w:lang w:val="en-US" w:eastAsia="en-US" w:bidi="ar-SA"/>
        </w:rPr>
      </w:pPr>
    </w:p>
    <w:p w14:paraId="7724C9B4" w14:textId="77777777" w:rsidR="00E76EE0" w:rsidRDefault="00E76EE0" w:rsidP="00E8437F">
      <w:pPr>
        <w:widowControl/>
        <w:suppressAutoHyphens w:val="0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kern w:val="0"/>
          <w:sz w:val="22"/>
          <w:szCs w:val="22"/>
          <w:lang w:eastAsia="en-US" w:bidi="ar-SA"/>
        </w:rPr>
        <w:t>Литература</w:t>
      </w:r>
    </w:p>
    <w:p w14:paraId="595AF706" w14:textId="301E0147" w:rsidR="00E76EE0" w:rsidRPr="00A54416" w:rsidRDefault="00A54416" w:rsidP="00E8437F">
      <w:pPr>
        <w:jc w:val="both"/>
        <w:rPr>
          <w:rFonts w:cs="Times New Roman"/>
        </w:rPr>
      </w:pPr>
      <w:r w:rsidRPr="00A54416">
        <w:rPr>
          <w:rFonts w:cs="Times New Roman"/>
        </w:rPr>
        <w:t>1. Аванесов...</w:t>
      </w:r>
    </w:p>
    <w:p w14:paraId="11C38C1B" w14:textId="77777777" w:rsidR="00E76EE0" w:rsidRDefault="00E76EE0" w:rsidP="00E8437F">
      <w:pPr>
        <w:autoSpaceDE w:val="0"/>
        <w:jc w:val="both"/>
        <w:textAlignment w:val="center"/>
        <w:rPr>
          <w:rFonts w:cs="Times New Roman"/>
        </w:rPr>
      </w:pPr>
    </w:p>
    <w:p w14:paraId="15E2A301" w14:textId="77777777" w:rsidR="00E76EE0" w:rsidRDefault="00E76EE0" w:rsidP="00E8437F">
      <w:pPr>
        <w:autoSpaceDE w:val="0"/>
        <w:jc w:val="both"/>
        <w:textAlignment w:val="center"/>
        <w:rPr>
          <w:rFonts w:cs="Times New Roman"/>
        </w:rPr>
      </w:pPr>
    </w:p>
    <w:p w14:paraId="329423DF" w14:textId="77777777" w:rsidR="00E76EE0" w:rsidRDefault="00E76EE0" w:rsidP="00E8437F">
      <w:pPr>
        <w:autoSpaceDE w:val="0"/>
        <w:jc w:val="both"/>
        <w:textAlignment w:val="center"/>
        <w:rPr>
          <w:rFonts w:cs="Times New Roman"/>
        </w:rPr>
      </w:pPr>
    </w:p>
    <w:p w14:paraId="7830F8ED" w14:textId="77777777" w:rsidR="00E76EE0" w:rsidRDefault="00E76EE0" w:rsidP="00E8437F">
      <w:pPr>
        <w:widowControl/>
        <w:suppressAutoHyphens w:val="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br w:type="page"/>
      </w:r>
    </w:p>
    <w:p w14:paraId="09CA90EA" w14:textId="77777777" w:rsidR="00E76EE0" w:rsidRDefault="00E76EE0" w:rsidP="00E76EE0">
      <w:pPr>
        <w:autoSpaceDE w:val="0"/>
        <w:jc w:val="right"/>
        <w:textAlignment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lastRenderedPageBreak/>
        <w:t>Приложение 3</w:t>
      </w:r>
    </w:p>
    <w:p w14:paraId="3B261B61" w14:textId="77777777" w:rsidR="00E76EE0" w:rsidRDefault="00E76EE0" w:rsidP="00E76EE0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</w:p>
    <w:p w14:paraId="3FF51ED2" w14:textId="286BC7FF" w:rsidR="00E76EE0" w:rsidRDefault="00D27B89" w:rsidP="00E76EE0">
      <w:pPr>
        <w:widowControl/>
        <w:suppressAutoHyphens w:val="0"/>
        <w:ind w:firstLine="482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Ректору</w:t>
      </w:r>
      <w:r w:rsidR="00E76EE0">
        <w:rPr>
          <w:rFonts w:eastAsia="Times New Roman" w:cs="Times New Roman"/>
          <w:kern w:val="0"/>
          <w:lang w:eastAsia="ru-RU" w:bidi="ar-SA"/>
        </w:rPr>
        <w:t xml:space="preserve"> МГОУ</w:t>
      </w:r>
    </w:p>
    <w:p w14:paraId="1D69F5FF" w14:textId="77777777" w:rsidR="00D27B89" w:rsidRDefault="00D27B89" w:rsidP="00E76EE0">
      <w:pPr>
        <w:widowControl/>
        <w:suppressAutoHyphens w:val="0"/>
        <w:ind w:left="4820"/>
        <w:rPr>
          <w:rFonts w:eastAsia="Times New Roman" w:cs="Times New Roman"/>
          <w:kern w:val="0"/>
          <w:lang w:eastAsia="ru-RU" w:bidi="ar-SA"/>
        </w:rPr>
      </w:pPr>
      <w:r w:rsidRPr="00D27B89">
        <w:rPr>
          <w:rFonts w:eastAsia="Times New Roman" w:cs="Times New Roman"/>
          <w:kern w:val="0"/>
          <w:lang w:eastAsia="ru-RU" w:bidi="ar-SA"/>
        </w:rPr>
        <w:t>Е.А. Певцовой</w:t>
      </w:r>
    </w:p>
    <w:p w14:paraId="1F8D54AE" w14:textId="3E1A98F0" w:rsidR="00E76EE0" w:rsidRDefault="00E76EE0" w:rsidP="00E76EE0">
      <w:pPr>
        <w:widowControl/>
        <w:suppressAutoHyphens w:val="0"/>
        <w:ind w:left="4820"/>
        <w:rPr>
          <w:rFonts w:eastAsia="Times New Roman" w:cs="Times New Roman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</w:p>
    <w:p w14:paraId="0BF651E2" w14:textId="77777777" w:rsidR="00E76EE0" w:rsidRDefault="00E76EE0" w:rsidP="00E76EE0">
      <w:pPr>
        <w:widowControl/>
        <w:suppressAutoHyphens w:val="0"/>
        <w:ind w:left="482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ФИО (полностью)</w:t>
      </w:r>
    </w:p>
    <w:p w14:paraId="03B00733" w14:textId="77777777" w:rsidR="00E76EE0" w:rsidRDefault="00E76EE0" w:rsidP="00E76EE0">
      <w:pPr>
        <w:widowControl/>
        <w:suppressAutoHyphens w:val="0"/>
        <w:ind w:left="4820"/>
        <w:rPr>
          <w:rFonts w:eastAsia="Times New Roman" w:cs="Times New Roman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</w:p>
    <w:p w14:paraId="1310D691" w14:textId="77777777" w:rsidR="00E76EE0" w:rsidRDefault="00E76EE0" w:rsidP="00E76EE0">
      <w:pPr>
        <w:widowControl/>
        <w:suppressAutoHyphens w:val="0"/>
        <w:ind w:left="482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Паспорт серия, номер, дата выдачи, кем выдан, код подразделения</w:t>
      </w:r>
    </w:p>
    <w:p w14:paraId="08044482" w14:textId="77777777" w:rsidR="00E76EE0" w:rsidRDefault="00E76EE0" w:rsidP="00E76EE0">
      <w:pPr>
        <w:widowControl/>
        <w:suppressAutoHyphens w:val="0"/>
        <w:ind w:left="4820"/>
        <w:rPr>
          <w:rFonts w:eastAsia="Times New Roman" w:cs="Times New Roman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дата рождения </w:t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</w:p>
    <w:p w14:paraId="26C4DBD0" w14:textId="77777777" w:rsidR="00E76EE0" w:rsidRDefault="00E76EE0" w:rsidP="00E76EE0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  <w:t>__________________________________</w:t>
      </w:r>
    </w:p>
    <w:p w14:paraId="693170F5" w14:textId="77777777" w:rsidR="00E76EE0" w:rsidRDefault="00E76EE0" w:rsidP="00E76EE0">
      <w:pPr>
        <w:widowControl/>
        <w:suppressAutoHyphens w:val="0"/>
        <w:ind w:left="4112"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адрес с указанием почтового индекса </w:t>
      </w:r>
    </w:p>
    <w:p w14:paraId="28C76243" w14:textId="77777777" w:rsidR="00E76EE0" w:rsidRDefault="00E76EE0" w:rsidP="00E76EE0">
      <w:pPr>
        <w:widowControl/>
        <w:suppressAutoHyphens w:val="0"/>
        <w:ind w:firstLine="4820"/>
        <w:rPr>
          <w:rFonts w:eastAsia="Times New Roman" w:cs="Times New Roman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</w:p>
    <w:p w14:paraId="04117677" w14:textId="77777777" w:rsidR="00E76EE0" w:rsidRDefault="00E76EE0" w:rsidP="00E76EE0">
      <w:pPr>
        <w:widowControl/>
        <w:suppressAutoHyphens w:val="0"/>
        <w:ind w:left="844" w:firstLine="482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телефон, электронная почта</w:t>
      </w:r>
    </w:p>
    <w:p w14:paraId="2CFA69B4" w14:textId="77777777" w:rsidR="00E76EE0" w:rsidRDefault="00E76EE0" w:rsidP="00E76EE0">
      <w:pPr>
        <w:widowControl/>
        <w:suppressAutoHyphens w:val="0"/>
        <w:ind w:firstLine="4820"/>
        <w:rPr>
          <w:rFonts w:eastAsia="Times New Roman" w:cs="Times New Roman"/>
          <w:kern w:val="0"/>
          <w:lang w:eastAsia="ru-RU" w:bidi="ar-SA"/>
        </w:rPr>
      </w:pPr>
    </w:p>
    <w:p w14:paraId="1DB5FA41" w14:textId="77777777" w:rsidR="00E76EE0" w:rsidRDefault="00E76EE0" w:rsidP="00E76EE0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Заявление</w:t>
      </w:r>
    </w:p>
    <w:p w14:paraId="694E5D9D" w14:textId="77777777" w:rsidR="00E76EE0" w:rsidRDefault="00E76EE0" w:rsidP="00E76EE0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14:paraId="7E6A2D3E" w14:textId="77777777" w:rsidR="00E76EE0" w:rsidRDefault="00E76EE0" w:rsidP="00E76EE0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rFonts w:eastAsia="Times New Roman" w:cs="Times New Roman"/>
          <w:kern w:val="0"/>
          <w:lang w:eastAsia="ru-RU" w:bidi="ar-SA"/>
        </w:rPr>
        <w:t xml:space="preserve">Я  </w:t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proofErr w:type="gramEnd"/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u w:val="single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 xml:space="preserve"> выражаю свое согласие на издание и </w:t>
      </w:r>
    </w:p>
    <w:p w14:paraId="4A56A23A" w14:textId="77777777" w:rsidR="00E76EE0" w:rsidRDefault="00E76EE0" w:rsidP="00E76EE0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ФИО </w:t>
      </w:r>
    </w:p>
    <w:p w14:paraId="789A6AE7" w14:textId="77777777" w:rsidR="00E76EE0" w:rsidRDefault="00E76EE0" w:rsidP="00E76EE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размещение электронной версии полного текста/метаданных моей статьи </w:t>
      </w:r>
    </w:p>
    <w:p w14:paraId="570405F8" w14:textId="77777777" w:rsidR="00E76EE0" w:rsidRDefault="00E76EE0" w:rsidP="00E76EE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 xml:space="preserve">«[название статьи]» </w:t>
      </w:r>
    </w:p>
    <w:p w14:paraId="5065E438" w14:textId="77777777" w:rsidR="00E76EE0" w:rsidRDefault="00E76EE0" w:rsidP="00E76EE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в тематических базах данных </w:t>
      </w:r>
      <w:r>
        <w:rPr>
          <w:rFonts w:eastAsia="Times New Roman" w:cs="Times New Roman"/>
          <w:kern w:val="0"/>
          <w:u w:val="single"/>
          <w:lang w:eastAsia="ru-RU" w:bidi="ar-SA"/>
        </w:rPr>
        <w:t>и электронных  библиотеках  (ст. 1286 и 1238 Гражданского Кодекса Российской Федерации)</w:t>
      </w:r>
      <w:r>
        <w:rPr>
          <w:rFonts w:eastAsia="Times New Roman" w:cs="Times New Roman"/>
          <w:kern w:val="0"/>
          <w:lang w:eastAsia="ru-RU" w:bidi="ar-SA"/>
        </w:rPr>
        <w:t xml:space="preserve"> как на безвозмездной, так и на возмездной основе в целях предоставления пользователям сети Интернет открытого доступа к тексту и метаданным произведения как в пределах территории Российской Федерации, так и за ее пределами, входящей в </w:t>
      </w:r>
      <w:r>
        <w:rPr>
          <w:rFonts w:eastAsia="Times New Roman" w:cs="Times New Roman"/>
          <w:kern w:val="0"/>
          <w:u w:val="single"/>
          <w:lang w:eastAsia="ru-RU" w:bidi="ar-SA"/>
        </w:rPr>
        <w:t xml:space="preserve">сборник научных статей «Теория и практика обучения иностранным языкам: традиции и перспективы развития, выпуск 5» </w:t>
      </w:r>
    </w:p>
    <w:p w14:paraId="6FF10C1C" w14:textId="77777777" w:rsidR="00E76EE0" w:rsidRDefault="00E76EE0" w:rsidP="00E76EE0">
      <w:pPr>
        <w:widowControl/>
        <w:suppressAutoHyphens w:val="0"/>
        <w:spacing w:line="276" w:lineRule="auto"/>
        <w:ind w:firstLine="993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(сборник научных статей, труды конференции и. т.д.)</w:t>
      </w:r>
    </w:p>
    <w:p w14:paraId="0D6A913A" w14:textId="77777777" w:rsidR="00E76EE0" w:rsidRDefault="00E76EE0" w:rsidP="00E76EE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(далее – Произведение), а также даю согласие на заключение ответственным редактором Произведения </w:t>
      </w:r>
      <w:r>
        <w:rPr>
          <w:rFonts w:eastAsia="Times New Roman" w:cs="Times New Roman"/>
          <w:kern w:val="0"/>
          <w:u w:val="single"/>
          <w:lang w:eastAsia="ru-RU" w:bidi="ar-SA"/>
        </w:rPr>
        <w:t xml:space="preserve">  Василевичем А.П</w:t>
      </w:r>
      <w:r>
        <w:rPr>
          <w:rFonts w:eastAsia="Times New Roman" w:cs="Times New Roman"/>
          <w:kern w:val="0"/>
          <w:lang w:eastAsia="ru-RU" w:bidi="ar-SA"/>
        </w:rPr>
        <w:t>.   соответствующего лицензионного договора.</w:t>
      </w:r>
    </w:p>
    <w:p w14:paraId="4C5205B5" w14:textId="77777777" w:rsidR="00E76EE0" w:rsidRDefault="00E76EE0" w:rsidP="00E76EE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14:paraId="01B1CDF8" w14:textId="77777777" w:rsidR="00E76EE0" w:rsidRDefault="00E76EE0" w:rsidP="00E76EE0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Гарантирую, что материалы, предлагаемые для издания, являются оригинальной работой, созданы и вычитаны мной (составителем, ответственным редактором, ответственным за выпуск и т. д.), проверена точность и достоверность данных (имена, даты, термины, формулы, таблицы и т. д.).</w:t>
      </w:r>
    </w:p>
    <w:p w14:paraId="1D375513" w14:textId="77777777" w:rsidR="00E76EE0" w:rsidRDefault="00E76EE0" w:rsidP="00E76EE0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Согласие на обработку МГОУ/ИИУ моих персональных данных прилагаю.</w:t>
      </w:r>
    </w:p>
    <w:p w14:paraId="6EC7734C" w14:textId="77777777" w:rsidR="00E76EE0" w:rsidRDefault="00E76EE0" w:rsidP="00E76EE0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spacing w:val="-6"/>
          <w:kern w:val="0"/>
          <w:lang w:eastAsia="ru-RU" w:bidi="ar-SA"/>
        </w:rPr>
      </w:pPr>
    </w:p>
    <w:p w14:paraId="749F20B2" w14:textId="77777777" w:rsidR="00E76EE0" w:rsidRDefault="00E76EE0" w:rsidP="00E76EE0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Приложение:</w:t>
      </w:r>
    </w:p>
    <w:p w14:paraId="17B630B2" w14:textId="77777777" w:rsidR="00E76EE0" w:rsidRDefault="00E76EE0" w:rsidP="00E76EE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авторская анкета (на электронном носителе) – на 1 листе(ах);</w:t>
      </w:r>
    </w:p>
    <w:p w14:paraId="4376E306" w14:textId="77777777" w:rsidR="00E76EE0" w:rsidRDefault="00E76EE0" w:rsidP="00E76EE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согласие на обработку персональных данных – на 1 листе.</w:t>
      </w:r>
    </w:p>
    <w:p w14:paraId="42F02629" w14:textId="77777777" w:rsidR="00E76EE0" w:rsidRDefault="00E76EE0" w:rsidP="00E76EE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рукопись статьи, включая аннотацию и ключевые слова (на электронном носителе) – 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на </w:t>
      </w:r>
      <w:r>
        <w:rPr>
          <w:rFonts w:eastAsia="Times New Roman" w:cs="Times New Roman"/>
          <w:kern w:val="0"/>
          <w:u w:val="single"/>
          <w:lang w:eastAsia="ru-RU" w:bidi="ar-SA"/>
        </w:rPr>
        <w:t xml:space="preserve"> 5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 листах.</w:t>
      </w:r>
    </w:p>
    <w:p w14:paraId="11F4C997" w14:textId="77777777" w:rsidR="00E76EE0" w:rsidRDefault="00E76EE0" w:rsidP="00E76EE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14:paraId="76E65F66" w14:textId="77777777" w:rsidR="00E76EE0" w:rsidRDefault="00E76EE0" w:rsidP="00E76EE0">
      <w:pPr>
        <w:widowControl/>
        <w:suppressAutoHyphens w:val="0"/>
        <w:spacing w:line="276" w:lineRule="auto"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«___</w:t>
      </w:r>
      <w:proofErr w:type="gramStart"/>
      <w:r>
        <w:rPr>
          <w:rFonts w:eastAsia="Times New Roman" w:cs="Times New Roman"/>
          <w:kern w:val="0"/>
          <w:lang w:eastAsia="ru-RU" w:bidi="ar-SA"/>
        </w:rPr>
        <w:t>_»  _</w:t>
      </w:r>
      <w:proofErr w:type="gramEnd"/>
      <w:r>
        <w:rPr>
          <w:rFonts w:eastAsia="Times New Roman" w:cs="Times New Roman"/>
          <w:kern w:val="0"/>
          <w:lang w:eastAsia="ru-RU" w:bidi="ar-SA"/>
        </w:rPr>
        <w:t>______________ 20___ г.</w:t>
      </w:r>
    </w:p>
    <w:p w14:paraId="7EE6B912" w14:textId="77777777" w:rsidR="00E76EE0" w:rsidRDefault="00E76EE0" w:rsidP="00E76EE0">
      <w:pPr>
        <w:widowControl/>
        <w:suppressAutoHyphens w:val="0"/>
        <w:spacing w:line="276" w:lineRule="auto"/>
        <w:rPr>
          <w:rFonts w:eastAsia="Times New Roman" w:cs="Times New Roman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__________                                _____________  </w:t>
      </w:r>
    </w:p>
    <w:p w14:paraId="7456F2D4" w14:textId="77777777" w:rsidR="00E76EE0" w:rsidRDefault="00E76EE0" w:rsidP="00E76EE0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подпись                          расшифровка подписи</w:t>
      </w:r>
    </w:p>
    <w:p w14:paraId="46AEA2A1" w14:textId="77777777" w:rsidR="00E76EE0" w:rsidRDefault="00E76EE0" w:rsidP="00E76EE0">
      <w:pPr>
        <w:widowControl/>
        <w:suppressAutoHyphens w:val="0"/>
        <w:jc w:val="right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</w:p>
    <w:p w14:paraId="34A1DED1" w14:textId="77777777" w:rsidR="00E76EE0" w:rsidRDefault="00E76EE0" w:rsidP="00E76EE0">
      <w:pPr>
        <w:widowControl/>
        <w:suppressAutoHyphens w:val="0"/>
        <w:jc w:val="right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</w:p>
    <w:p w14:paraId="40EDDA15" w14:textId="77777777" w:rsidR="00E76EE0" w:rsidRDefault="00E76EE0" w:rsidP="00E76EE0">
      <w:pPr>
        <w:widowControl/>
        <w:suppressAutoHyphens w:val="0"/>
        <w:jc w:val="right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</w:p>
    <w:p w14:paraId="7FD42F84" w14:textId="77777777" w:rsidR="00E76EE0" w:rsidRDefault="00E76EE0" w:rsidP="00E76EE0">
      <w:pPr>
        <w:widowControl/>
        <w:suppressAutoHyphens w:val="0"/>
        <w:jc w:val="right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</w:p>
    <w:p w14:paraId="0A2FDDA2" w14:textId="77777777" w:rsidR="00E76EE0" w:rsidRDefault="00E76EE0" w:rsidP="00E76EE0">
      <w:pPr>
        <w:widowControl/>
        <w:suppressAutoHyphens w:val="0"/>
        <w:jc w:val="right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</w:p>
    <w:p w14:paraId="69563AEF" w14:textId="77777777" w:rsidR="00E76EE0" w:rsidRDefault="00E76EE0" w:rsidP="00E76EE0">
      <w:pPr>
        <w:widowControl/>
        <w:suppressAutoHyphens w:val="0"/>
        <w:jc w:val="right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>
        <w:rPr>
          <w:rFonts w:eastAsia="Times New Roman" w:cs="Times New Roman"/>
          <w:b/>
          <w:bCs/>
          <w:i/>
          <w:iCs/>
          <w:kern w:val="0"/>
          <w:lang w:eastAsia="ru-RU" w:bidi="ar-SA"/>
        </w:rPr>
        <w:t>Приложение 4</w:t>
      </w:r>
    </w:p>
    <w:p w14:paraId="2C1FCDAC" w14:textId="77777777" w:rsidR="00E76EE0" w:rsidRDefault="00E76EE0" w:rsidP="00E76EE0">
      <w:pPr>
        <w:autoSpaceDE w:val="0"/>
        <w:jc w:val="both"/>
        <w:textAlignment w:val="center"/>
        <w:rPr>
          <w:rFonts w:cs="Times New Roman"/>
        </w:rPr>
      </w:pPr>
    </w:p>
    <w:p w14:paraId="5B221A12" w14:textId="77777777" w:rsidR="00E76EE0" w:rsidRDefault="00E76EE0" w:rsidP="00E76EE0">
      <w:pPr>
        <w:autoSpaceDE w:val="0"/>
        <w:jc w:val="both"/>
        <w:textAlignment w:val="center"/>
        <w:rPr>
          <w:rFonts w:cs="Times New Roman"/>
        </w:rPr>
      </w:pPr>
    </w:p>
    <w:p w14:paraId="464F1588" w14:textId="77777777" w:rsidR="00E76EE0" w:rsidRDefault="00E76EE0" w:rsidP="00E76EE0">
      <w:pPr>
        <w:autoSpaceDE w:val="0"/>
        <w:jc w:val="both"/>
        <w:textAlignment w:val="center"/>
        <w:rPr>
          <w:rFonts w:cs="Times New Roman"/>
        </w:rPr>
      </w:pPr>
    </w:p>
    <w:p w14:paraId="62F9D8F2" w14:textId="77777777" w:rsidR="00E76EE0" w:rsidRDefault="00E76EE0" w:rsidP="00E76EE0">
      <w:pPr>
        <w:pStyle w:val="Style1"/>
        <w:widowControl/>
        <w:ind w:left="2470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Согласие на обработку персональных данных</w:t>
      </w:r>
    </w:p>
    <w:p w14:paraId="2604B440" w14:textId="77777777" w:rsidR="00E76EE0" w:rsidRDefault="00E76EE0" w:rsidP="00E76EE0">
      <w:pPr>
        <w:pStyle w:val="Style2"/>
        <w:widowControl/>
        <w:spacing w:line="240" w:lineRule="exact"/>
        <w:ind w:left="672"/>
      </w:pPr>
    </w:p>
    <w:p w14:paraId="1D83CA27" w14:textId="77777777" w:rsidR="00E76EE0" w:rsidRDefault="00E76EE0" w:rsidP="00E76EE0">
      <w:pPr>
        <w:pStyle w:val="Style2"/>
        <w:widowControl/>
        <w:spacing w:before="173"/>
        <w:ind w:left="67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Я, ___________________________, (паспорт: серия</w:t>
      </w:r>
      <w:r>
        <w:rPr>
          <w:rStyle w:val="FontStyle12"/>
          <w:sz w:val="24"/>
          <w:szCs w:val="24"/>
          <w:u w:val="single"/>
        </w:rPr>
        <w:t xml:space="preserve"> ______ </w:t>
      </w:r>
      <w:r>
        <w:rPr>
          <w:rStyle w:val="FontStyle17"/>
          <w:b w:val="0"/>
          <w:i w:val="0"/>
        </w:rPr>
        <w:t xml:space="preserve">№ </w:t>
      </w:r>
      <w:r>
        <w:rPr>
          <w:rStyle w:val="FontStyle17"/>
          <w:b w:val="0"/>
          <w:i w:val="0"/>
        </w:rPr>
        <w:tab/>
        <w:t xml:space="preserve"> _______  </w:t>
      </w:r>
      <w:r>
        <w:rPr>
          <w:rStyle w:val="FontStyle12"/>
          <w:sz w:val="24"/>
          <w:szCs w:val="24"/>
        </w:rPr>
        <w:t xml:space="preserve"> </w:t>
      </w:r>
    </w:p>
    <w:p w14:paraId="63EEF7E8" w14:textId="77777777" w:rsidR="00E76EE0" w:rsidRDefault="00E76EE0" w:rsidP="00E76EE0">
      <w:pPr>
        <w:pStyle w:val="Style2"/>
        <w:widowControl/>
        <w:spacing w:before="173"/>
        <w:jc w:val="both"/>
        <w:rPr>
          <w:rStyle w:val="FontStyle13"/>
          <w:i w:val="0"/>
          <w:iCs w:val="0"/>
          <w:spacing w:val="-20"/>
        </w:rPr>
      </w:pPr>
      <w:proofErr w:type="gramStart"/>
      <w:r>
        <w:rPr>
          <w:rStyle w:val="FontStyle12"/>
          <w:sz w:val="24"/>
          <w:szCs w:val="24"/>
        </w:rPr>
        <w:t>выдан  _</w:t>
      </w:r>
      <w:proofErr w:type="gramEnd"/>
      <w:r>
        <w:rPr>
          <w:rStyle w:val="FontStyle12"/>
          <w:sz w:val="24"/>
          <w:szCs w:val="24"/>
        </w:rPr>
        <w:t>________________когда /кем</w:t>
      </w:r>
      <w:r>
        <w:rPr>
          <w:rStyle w:val="FontStyle13"/>
        </w:rPr>
        <w:t>,</w:t>
      </w:r>
      <w:r>
        <w:rPr>
          <w:rStyle w:val="FontStyle12"/>
          <w:sz w:val="24"/>
          <w:szCs w:val="24"/>
          <w:u w:val="single"/>
        </w:rPr>
        <w:t xml:space="preserve"> </w:t>
      </w:r>
    </w:p>
    <w:p w14:paraId="61A972E5" w14:textId="77777777" w:rsidR="00E76EE0" w:rsidRDefault="00E76EE0" w:rsidP="00E76EE0">
      <w:pPr>
        <w:pStyle w:val="Style6"/>
        <w:widowControl/>
        <w:tabs>
          <w:tab w:val="left" w:pos="4826"/>
        </w:tabs>
        <w:spacing w:before="120" w:after="120" w:line="240" w:lineRule="auto"/>
        <w:jc w:val="both"/>
        <w:rPr>
          <w:rStyle w:val="FontStyle18"/>
        </w:rPr>
      </w:pPr>
      <w:r>
        <w:rPr>
          <w:rStyle w:val="FontStyle18"/>
        </w:rPr>
        <w:t>проживающий по адресу:</w:t>
      </w:r>
      <w:r>
        <w:rPr>
          <w:rStyle w:val="FontStyle18"/>
          <w:u w:val="single"/>
        </w:rPr>
        <w:t xml:space="preserve"> __________________________________________</w:t>
      </w:r>
      <w:proofErr w:type="gramStart"/>
      <w:r>
        <w:rPr>
          <w:rStyle w:val="FontStyle18"/>
          <w:u w:val="single"/>
        </w:rPr>
        <w:t>_</w:t>
      </w:r>
      <w:r>
        <w:rPr>
          <w:rStyle w:val="FontStyle18"/>
        </w:rPr>
        <w:t xml:space="preserve">  как</w:t>
      </w:r>
      <w:proofErr w:type="gramEnd"/>
      <w:r>
        <w:rPr>
          <w:rStyle w:val="FontStyle18"/>
        </w:rPr>
        <w:t xml:space="preserve"> субъект</w:t>
      </w:r>
    </w:p>
    <w:p w14:paraId="3CA99F72" w14:textId="77777777" w:rsidR="00E76EE0" w:rsidRDefault="00E76EE0" w:rsidP="00E76EE0">
      <w:pPr>
        <w:pStyle w:val="Style6"/>
        <w:widowControl/>
        <w:spacing w:line="401" w:lineRule="exact"/>
        <w:jc w:val="both"/>
        <w:rPr>
          <w:rStyle w:val="FontStyle18"/>
        </w:rPr>
      </w:pPr>
      <w:r>
        <w:rPr>
          <w:rStyle w:val="FontStyle18"/>
        </w:rPr>
        <w:t xml:space="preserve">персональных данных, в соответствии </w:t>
      </w:r>
      <w:r>
        <w:rPr>
          <w:rStyle w:val="FontStyle12"/>
          <w:sz w:val="24"/>
          <w:szCs w:val="24"/>
        </w:rPr>
        <w:t xml:space="preserve">с </w:t>
      </w:r>
      <w:r>
        <w:rPr>
          <w:rStyle w:val="FontStyle18"/>
        </w:rPr>
        <w:t xml:space="preserve">требованиями Федерального закона </w:t>
      </w:r>
      <w:r>
        <w:rPr>
          <w:rStyle w:val="FontStyle12"/>
          <w:sz w:val="24"/>
          <w:szCs w:val="24"/>
        </w:rPr>
        <w:t>от 27.07.2006 №152</w:t>
      </w:r>
      <w:r>
        <w:rPr>
          <w:rStyle w:val="FontStyle18"/>
        </w:rPr>
        <w:t xml:space="preserve">-ФЗ </w:t>
      </w:r>
      <w:r>
        <w:rPr>
          <w:rStyle w:val="FontStyle12"/>
          <w:sz w:val="24"/>
          <w:szCs w:val="24"/>
        </w:rPr>
        <w:t xml:space="preserve">«О </w:t>
      </w:r>
      <w:r>
        <w:rPr>
          <w:rStyle w:val="FontStyle18"/>
        </w:rPr>
        <w:t xml:space="preserve">персональных данных» </w:t>
      </w:r>
      <w:r>
        <w:rPr>
          <w:rStyle w:val="FontStyle12"/>
          <w:sz w:val="24"/>
          <w:szCs w:val="24"/>
        </w:rPr>
        <w:t xml:space="preserve">(с </w:t>
      </w:r>
      <w:r>
        <w:rPr>
          <w:rStyle w:val="FontStyle18"/>
        </w:rPr>
        <w:t xml:space="preserve">изменениями </w:t>
      </w:r>
      <w:r>
        <w:rPr>
          <w:rStyle w:val="FontStyle12"/>
          <w:sz w:val="24"/>
          <w:szCs w:val="24"/>
        </w:rPr>
        <w:t xml:space="preserve">и </w:t>
      </w:r>
      <w:r>
        <w:rPr>
          <w:rStyle w:val="FontStyle18"/>
        </w:rPr>
        <w:t xml:space="preserve">дополнениями), </w:t>
      </w:r>
      <w:r>
        <w:rPr>
          <w:rStyle w:val="FontStyle12"/>
          <w:sz w:val="24"/>
          <w:szCs w:val="24"/>
        </w:rPr>
        <w:t xml:space="preserve">не </w:t>
      </w:r>
      <w:r>
        <w:rPr>
          <w:rStyle w:val="FontStyle18"/>
        </w:rPr>
        <w:t xml:space="preserve">возражаю </w:t>
      </w:r>
      <w:r>
        <w:rPr>
          <w:rStyle w:val="FontStyle18"/>
          <w:spacing w:val="-2"/>
        </w:rPr>
        <w:t>против обработки Государственным образовательным учреждением</w:t>
      </w:r>
      <w:r>
        <w:rPr>
          <w:rStyle w:val="FontStyle18"/>
        </w:rPr>
        <w:t xml:space="preserve"> высшего образования Московской области Московским государственным областным университетом (МГОУ) (адрес: </w:t>
      </w:r>
      <w:r>
        <w:rPr>
          <w:rStyle w:val="FontStyle12"/>
          <w:sz w:val="24"/>
          <w:szCs w:val="24"/>
        </w:rPr>
        <w:t xml:space="preserve">141014, </w:t>
      </w:r>
      <w:r>
        <w:rPr>
          <w:rStyle w:val="FontStyle18"/>
        </w:rPr>
        <w:t xml:space="preserve">Московская область, г. Мытищи, ул. Веры Волошиной, д. </w:t>
      </w:r>
      <w:r>
        <w:rPr>
          <w:rStyle w:val="FontStyle12"/>
          <w:sz w:val="24"/>
          <w:szCs w:val="24"/>
        </w:rPr>
        <w:t xml:space="preserve">24), </w:t>
      </w:r>
      <w:r>
        <w:rPr>
          <w:rStyle w:val="FontStyle18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до момента отзыва настоящего соглашения.</w:t>
      </w:r>
    </w:p>
    <w:p w14:paraId="5256B39A" w14:textId="77777777" w:rsidR="00E76EE0" w:rsidRDefault="00E76EE0" w:rsidP="00E76EE0">
      <w:pPr>
        <w:pStyle w:val="Style7"/>
        <w:widowControl/>
        <w:ind w:left="211"/>
        <w:rPr>
          <w:rStyle w:val="FontStyle18"/>
        </w:rPr>
      </w:pPr>
      <w:r>
        <w:rPr>
          <w:rStyle w:val="FontStyle18"/>
        </w:rPr>
        <w:t>Цели обработки персональных данных связаны с осуществлением деятельности, определенной уставом МГОУ.</w:t>
      </w:r>
    </w:p>
    <w:p w14:paraId="6334F6F5" w14:textId="77777777" w:rsidR="00E76EE0" w:rsidRDefault="00E76EE0" w:rsidP="00E76EE0">
      <w:pPr>
        <w:pStyle w:val="Style7"/>
        <w:widowControl/>
        <w:spacing w:before="7" w:line="372" w:lineRule="exact"/>
        <w:ind w:firstLine="709"/>
        <w:jc w:val="both"/>
        <w:rPr>
          <w:rStyle w:val="FontStyle18"/>
        </w:rPr>
      </w:pPr>
      <w:r>
        <w:rPr>
          <w:rStyle w:val="FontStyle18"/>
        </w:rPr>
        <w:t>Перечень персональных данных, на обработку которых дается согласие субъекта персональных данных: любая информация, относящаяся ко мне как к физическому лицу (субъекту персональных данных), в том числе фамилия, имя, отчество, год, месяц, дата и место рождения, адрес, образование, ученые степень и звание и другая информация.</w:t>
      </w:r>
    </w:p>
    <w:p w14:paraId="01F2F0F2" w14:textId="77777777" w:rsidR="00E76EE0" w:rsidRDefault="00E76EE0" w:rsidP="00E76EE0">
      <w:pPr>
        <w:pStyle w:val="Style7"/>
        <w:widowControl/>
        <w:spacing w:before="7" w:line="372" w:lineRule="exact"/>
        <w:ind w:firstLine="709"/>
        <w:jc w:val="both"/>
        <w:rPr>
          <w:rStyle w:val="FontStyle18"/>
        </w:rPr>
      </w:pPr>
      <w:r>
        <w:rPr>
          <w:rStyle w:val="FontStyle18"/>
        </w:rPr>
        <w:t xml:space="preserve">Настоящее согласие может быть отозвано мной в письменной форме. </w:t>
      </w:r>
    </w:p>
    <w:p w14:paraId="60122285" w14:textId="77777777" w:rsidR="00E76EE0" w:rsidRDefault="00E76EE0" w:rsidP="00E76EE0">
      <w:pPr>
        <w:pStyle w:val="Style7"/>
        <w:widowControl/>
        <w:spacing w:before="7" w:line="372" w:lineRule="exact"/>
        <w:ind w:firstLine="709"/>
        <w:jc w:val="both"/>
        <w:rPr>
          <w:rStyle w:val="FontStyle18"/>
        </w:rPr>
      </w:pPr>
      <w:r>
        <w:rPr>
          <w:rStyle w:val="FontStyle18"/>
        </w:rPr>
        <w:t>Настоящее согласие действует до даты его отзыва мною путем направления в МГОУ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32C32169" w14:textId="77777777" w:rsidR="00E76EE0" w:rsidRDefault="00E76EE0" w:rsidP="00E76EE0">
      <w:pPr>
        <w:pStyle w:val="Style7"/>
        <w:widowControl/>
        <w:spacing w:before="26" w:line="348" w:lineRule="exact"/>
        <w:ind w:firstLine="636"/>
        <w:jc w:val="both"/>
        <w:rPr>
          <w:rStyle w:val="FontStyle18"/>
        </w:rPr>
      </w:pPr>
      <w:r>
        <w:rPr>
          <w:rStyle w:val="FontStyle18"/>
        </w:rPr>
        <w:t xml:space="preserve">Подтверждаю, что ознакомлен(а) с Правилами защиты персональных </w:t>
      </w:r>
      <w:r>
        <w:rPr>
          <w:rStyle w:val="FontStyle19"/>
        </w:rPr>
        <w:t xml:space="preserve">данных </w:t>
      </w:r>
      <w:r>
        <w:rPr>
          <w:rStyle w:val="FontStyle18"/>
        </w:rPr>
        <w:t>в МГОУ (Приказ № 1717 от 17 октября 2012 г.). Права и обязанности субъекта персональных данных мне разъяснены.</w:t>
      </w:r>
    </w:p>
    <w:p w14:paraId="02E58281" w14:textId="77777777" w:rsidR="00E76EE0" w:rsidRDefault="00E76EE0" w:rsidP="00E76EE0">
      <w:pPr>
        <w:pStyle w:val="Style8"/>
        <w:widowControl/>
        <w:spacing w:line="240" w:lineRule="exact"/>
        <w:ind w:left="6034"/>
        <w:jc w:val="both"/>
      </w:pPr>
    </w:p>
    <w:p w14:paraId="39CC3BAC" w14:textId="77777777" w:rsidR="00E76EE0" w:rsidRDefault="00E76EE0" w:rsidP="00E76EE0">
      <w:pPr>
        <w:pStyle w:val="Style8"/>
        <w:widowControl/>
        <w:tabs>
          <w:tab w:val="left" w:pos="-142"/>
        </w:tabs>
        <w:spacing w:before="125"/>
        <w:jc w:val="right"/>
        <w:rPr>
          <w:rStyle w:val="FontStyle21"/>
        </w:rPr>
      </w:pPr>
      <w:proofErr w:type="gramStart"/>
      <w:r>
        <w:rPr>
          <w:rStyle w:val="FontStyle13"/>
          <w:spacing w:val="-20"/>
        </w:rPr>
        <w:t>«</w:t>
      </w:r>
      <w:r>
        <w:rPr>
          <w:rStyle w:val="FontStyle13"/>
        </w:rPr>
        <w:t xml:space="preserve"> </w:t>
      </w:r>
      <w:r>
        <w:rPr>
          <w:rStyle w:val="FontStyle13"/>
          <w:i w:val="0"/>
          <w:spacing w:val="-20"/>
        </w:rPr>
        <w:t>_</w:t>
      </w:r>
      <w:proofErr w:type="gramEnd"/>
      <w:r>
        <w:rPr>
          <w:rStyle w:val="FontStyle13"/>
          <w:i w:val="0"/>
          <w:spacing w:val="-20"/>
        </w:rPr>
        <w:t>__</w:t>
      </w:r>
      <w:r>
        <w:rPr>
          <w:rStyle w:val="FontStyle21"/>
        </w:rPr>
        <w:t>» ______________</w:t>
      </w:r>
      <w:r>
        <w:rPr>
          <w:rStyle w:val="FontStyle19"/>
        </w:rPr>
        <w:t xml:space="preserve"> </w:t>
      </w:r>
      <w:r>
        <w:rPr>
          <w:rStyle w:val="FontStyle21"/>
        </w:rPr>
        <w:t>20___</w:t>
      </w:r>
      <w:r>
        <w:rPr>
          <w:rStyle w:val="FontStyle19"/>
        </w:rPr>
        <w:t xml:space="preserve"> </w:t>
      </w:r>
      <w:r>
        <w:rPr>
          <w:rStyle w:val="FontStyle21"/>
        </w:rPr>
        <w:t>г.</w:t>
      </w:r>
    </w:p>
    <w:p w14:paraId="6B1A00CA" w14:textId="77777777" w:rsidR="00E76EE0" w:rsidRDefault="00E76EE0" w:rsidP="00E76EE0">
      <w:pPr>
        <w:pStyle w:val="Style8"/>
        <w:widowControl/>
        <w:tabs>
          <w:tab w:val="left" w:pos="142"/>
        </w:tabs>
        <w:spacing w:before="125"/>
        <w:jc w:val="center"/>
        <w:rPr>
          <w:rStyle w:val="FontStyle21"/>
        </w:rPr>
      </w:pPr>
      <w:r>
        <w:rPr>
          <w:rStyle w:val="FontStyle21"/>
        </w:rPr>
        <w:t xml:space="preserve">                                                                                                   </w:t>
      </w:r>
    </w:p>
    <w:p w14:paraId="5F9D24EA" w14:textId="77777777" w:rsidR="00E76EE0" w:rsidRDefault="00E76EE0" w:rsidP="00E76EE0">
      <w:pPr>
        <w:pStyle w:val="Style8"/>
        <w:widowControl/>
        <w:tabs>
          <w:tab w:val="left" w:pos="142"/>
        </w:tabs>
        <w:spacing w:before="125"/>
        <w:jc w:val="center"/>
        <w:rPr>
          <w:rStyle w:val="FontStyle21"/>
        </w:rPr>
      </w:pPr>
      <w:r>
        <w:rPr>
          <w:rStyle w:val="FontStyle21"/>
        </w:rPr>
        <w:t xml:space="preserve">                                                                 ___________</w:t>
      </w:r>
      <w:r>
        <w:rPr>
          <w:rStyle w:val="FontStyle21"/>
        </w:rPr>
        <w:tab/>
        <w:t xml:space="preserve">    /____________________/</w:t>
      </w:r>
    </w:p>
    <w:p w14:paraId="2A9E15A0" w14:textId="77777777" w:rsidR="00E76EE0" w:rsidRDefault="00E76EE0" w:rsidP="00E76EE0">
      <w:pPr>
        <w:pStyle w:val="Style8"/>
        <w:widowControl/>
        <w:tabs>
          <w:tab w:val="left" w:pos="142"/>
        </w:tabs>
        <w:spacing w:before="125"/>
      </w:pPr>
      <w:r>
        <w:rPr>
          <w:rStyle w:val="FontStyle21"/>
        </w:rPr>
        <w:t xml:space="preserve">                                                                              подпись</w:t>
      </w:r>
      <w:r>
        <w:rPr>
          <w:rStyle w:val="FontStyle21"/>
        </w:rPr>
        <w:tab/>
        <w:t xml:space="preserve">             </w:t>
      </w:r>
      <w:r>
        <w:rPr>
          <w:rStyle w:val="FontStyle18"/>
        </w:rPr>
        <w:t>расшифровка подписи</w:t>
      </w:r>
      <w:r>
        <w:rPr>
          <w:rStyle w:val="FontStyle21"/>
        </w:rPr>
        <w:tab/>
      </w:r>
    </w:p>
    <w:p w14:paraId="1433DA0B" w14:textId="77777777" w:rsidR="005A4A69" w:rsidRDefault="005A4A69"/>
    <w:sectPr w:rsidR="005A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1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FF3333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FF3333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E284489"/>
    <w:multiLevelType w:val="hybridMultilevel"/>
    <w:tmpl w:val="87881456"/>
    <w:lvl w:ilvl="0" w:tplc="FA2C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77CC7"/>
    <w:multiLevelType w:val="hybridMultilevel"/>
    <w:tmpl w:val="BE4E3052"/>
    <w:lvl w:ilvl="0" w:tplc="8DDA47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A83C06"/>
    <w:multiLevelType w:val="hybridMultilevel"/>
    <w:tmpl w:val="07500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6967630">
    <w:abstractNumId w:val="0"/>
  </w:num>
  <w:num w:numId="2" w16cid:durableId="1966039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474845">
    <w:abstractNumId w:val="4"/>
  </w:num>
  <w:num w:numId="4" w16cid:durableId="1848250510">
    <w:abstractNumId w:val="4"/>
  </w:num>
  <w:num w:numId="5" w16cid:durableId="1398698791">
    <w:abstractNumId w:val="5"/>
  </w:num>
  <w:num w:numId="6" w16cid:durableId="607199797">
    <w:abstractNumId w:val="2"/>
  </w:num>
  <w:num w:numId="7" w16cid:durableId="26832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D"/>
    <w:rsid w:val="000540A0"/>
    <w:rsid w:val="000D4585"/>
    <w:rsid w:val="001D3F3A"/>
    <w:rsid w:val="003E7438"/>
    <w:rsid w:val="003F1667"/>
    <w:rsid w:val="003F4AE8"/>
    <w:rsid w:val="00405B7D"/>
    <w:rsid w:val="00453F16"/>
    <w:rsid w:val="00542458"/>
    <w:rsid w:val="00562574"/>
    <w:rsid w:val="00590651"/>
    <w:rsid w:val="005A4A69"/>
    <w:rsid w:val="005C126A"/>
    <w:rsid w:val="00622733"/>
    <w:rsid w:val="006431C4"/>
    <w:rsid w:val="006F093C"/>
    <w:rsid w:val="00783997"/>
    <w:rsid w:val="00794B67"/>
    <w:rsid w:val="007B0114"/>
    <w:rsid w:val="007E74DB"/>
    <w:rsid w:val="0082724A"/>
    <w:rsid w:val="0084625E"/>
    <w:rsid w:val="009162A7"/>
    <w:rsid w:val="00993936"/>
    <w:rsid w:val="00A04924"/>
    <w:rsid w:val="00A46ABE"/>
    <w:rsid w:val="00A54416"/>
    <w:rsid w:val="00A92A4D"/>
    <w:rsid w:val="00BB607B"/>
    <w:rsid w:val="00C15FDA"/>
    <w:rsid w:val="00C676FC"/>
    <w:rsid w:val="00D27B89"/>
    <w:rsid w:val="00D464AF"/>
    <w:rsid w:val="00D61178"/>
    <w:rsid w:val="00DA055A"/>
    <w:rsid w:val="00DE45B3"/>
    <w:rsid w:val="00E151D0"/>
    <w:rsid w:val="00E43B2D"/>
    <w:rsid w:val="00E5062A"/>
    <w:rsid w:val="00E634BA"/>
    <w:rsid w:val="00E76EE0"/>
    <w:rsid w:val="00E8437F"/>
    <w:rsid w:val="00ED5FE4"/>
    <w:rsid w:val="00E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575B"/>
  <w15:chartTrackingRefBased/>
  <w15:docId w15:val="{5837488B-A0CD-4ABB-B6DD-1DED8E02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EE0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6EE0"/>
    <w:rPr>
      <w:color w:val="0563C1"/>
      <w:u w:val="single"/>
    </w:rPr>
  </w:style>
  <w:style w:type="paragraph" w:customStyle="1" w:styleId="1">
    <w:name w:val="Обычный (веб)1"/>
    <w:basedOn w:val="a"/>
    <w:rsid w:val="00E76EE0"/>
    <w:pPr>
      <w:spacing w:before="280" w:after="280"/>
    </w:pPr>
  </w:style>
  <w:style w:type="paragraph" w:customStyle="1" w:styleId="Default">
    <w:name w:val="Default"/>
    <w:basedOn w:val="a"/>
    <w:uiPriority w:val="99"/>
    <w:rsid w:val="00E76EE0"/>
    <w:pPr>
      <w:autoSpaceDE w:val="0"/>
    </w:pPr>
    <w:rPr>
      <w:rFonts w:eastAsia="Times New Roman" w:cs="Times New Roman"/>
      <w:color w:val="000000"/>
      <w:lang w:val="de-DE" w:eastAsia="fa-IR" w:bidi="fa-IR"/>
    </w:rPr>
  </w:style>
  <w:style w:type="paragraph" w:customStyle="1" w:styleId="Style1">
    <w:name w:val="Style1"/>
    <w:basedOn w:val="a"/>
    <w:uiPriority w:val="99"/>
    <w:rsid w:val="00E76EE0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E76EE0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E76EE0"/>
    <w:pPr>
      <w:suppressAutoHyphens w:val="0"/>
      <w:autoSpaceDE w:val="0"/>
      <w:autoSpaceDN w:val="0"/>
      <w:adjustRightInd w:val="0"/>
      <w:spacing w:line="405" w:lineRule="exact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Style7">
    <w:name w:val="Style7"/>
    <w:basedOn w:val="a"/>
    <w:uiPriority w:val="99"/>
    <w:rsid w:val="00E76EE0"/>
    <w:pPr>
      <w:suppressAutoHyphens w:val="0"/>
      <w:autoSpaceDE w:val="0"/>
      <w:autoSpaceDN w:val="0"/>
      <w:adjustRightInd w:val="0"/>
      <w:spacing w:line="401" w:lineRule="exact"/>
      <w:ind w:firstLine="648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E76EE0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E76EE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E76EE0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17">
    <w:name w:val="Font Style17"/>
    <w:uiPriority w:val="99"/>
    <w:rsid w:val="00E76EE0"/>
    <w:rPr>
      <w:rFonts w:ascii="Times New Roman" w:hAnsi="Times New Roman" w:cs="Times New Roman" w:hint="default"/>
      <w:b/>
      <w:bCs/>
      <w:i/>
      <w:iCs/>
      <w:spacing w:val="-30"/>
      <w:sz w:val="32"/>
      <w:szCs w:val="32"/>
    </w:rPr>
  </w:style>
  <w:style w:type="character" w:customStyle="1" w:styleId="FontStyle18">
    <w:name w:val="Font Style18"/>
    <w:uiPriority w:val="99"/>
    <w:rsid w:val="00E76EE0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76EE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1">
    <w:name w:val="Font Style21"/>
    <w:uiPriority w:val="99"/>
    <w:rsid w:val="00E76EE0"/>
    <w:rPr>
      <w:rFonts w:ascii="Times New Roman" w:hAnsi="Times New Roman" w:cs="Times New Roman" w:hint="default"/>
      <w:sz w:val="20"/>
      <w:szCs w:val="20"/>
    </w:rPr>
  </w:style>
  <w:style w:type="character" w:styleId="a4">
    <w:name w:val="Strong"/>
    <w:basedOn w:val="a0"/>
    <w:qFormat/>
    <w:rsid w:val="00E76EE0"/>
    <w:rPr>
      <w:b/>
      <w:bCs/>
    </w:rPr>
  </w:style>
  <w:style w:type="paragraph" w:styleId="a5">
    <w:name w:val="List Paragraph"/>
    <w:basedOn w:val="a"/>
    <w:uiPriority w:val="34"/>
    <w:qFormat/>
    <w:rsid w:val="00DE45B3"/>
    <w:pPr>
      <w:ind w:left="720"/>
      <w:contextualSpacing/>
    </w:pPr>
    <w:rPr>
      <w:rFonts w:cs="Mangal"/>
      <w:szCs w:val="21"/>
    </w:rPr>
  </w:style>
  <w:style w:type="character" w:styleId="a6">
    <w:name w:val="annotation reference"/>
    <w:basedOn w:val="a0"/>
    <w:uiPriority w:val="99"/>
    <w:semiHidden/>
    <w:unhideWhenUsed/>
    <w:rsid w:val="003F4A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AE8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AE8"/>
    <w:rPr>
      <w:rFonts w:ascii="Times New Roman" w:eastAsia="DejaVu Sans" w:hAnsi="Times New Roman" w:cs="Mangal"/>
      <w:kern w:val="2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A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AE8"/>
    <w:rPr>
      <w:rFonts w:ascii="Times New Roman" w:eastAsia="DejaVu Sans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nti.ru/" TargetMode="External"/><Relationship Id="rId5" Type="http://schemas.openxmlformats.org/officeDocument/2006/relationships/hyperlink" Target="mailto:gomel-conf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Гальскова</dc:creator>
  <cp:keywords/>
  <dc:description/>
  <cp:lastModifiedBy>Наталья Гальскова</cp:lastModifiedBy>
  <cp:revision>38</cp:revision>
  <cp:lastPrinted>2020-11-25T06:20:00Z</cp:lastPrinted>
  <dcterms:created xsi:type="dcterms:W3CDTF">2020-11-07T06:16:00Z</dcterms:created>
  <dcterms:modified xsi:type="dcterms:W3CDTF">2022-11-10T17:52:00Z</dcterms:modified>
</cp:coreProperties>
</file>